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Imóveis Lançando</w:t>
      </w:r>
    </w:p>
    <w:p>
      <w:pPr>
        <w:sectPr>
          <w:pgSz w:w="12240" w:h="15840" w:orient="portrait"/>
          <w:cols w:equalWidth="0" w:num="1">
            <w:col w:w="9360"/>
          </w:cols>
          <w:pgMar w:left="1440" w:top="718" w:right="1440" w:bottom="424"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18" w:right="1440" w:bottom="424"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8" w:lineRule="exact"/>
        <w:rPr>
          <w:sz w:val="20"/>
          <w:szCs w:val="20"/>
          <w:color w:val="auto"/>
        </w:rPr>
      </w:pPr>
    </w:p>
    <w:p>
      <w:pPr>
        <w:ind w:right="100"/>
        <w:spacing w:after="0" w:line="256"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5"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4"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17" w:right="1440" w:bottom="424"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Inverter casas para obter lucro imobiliário rápido</w:t>
      </w:r>
      <w:r>
        <w:rPr>
          <w:sz w:val="20"/>
          <w:szCs w:val="20"/>
          <w:color w:val="auto"/>
        </w:rPr>
        <w:tab/>
      </w:r>
      <w:r>
        <w:rPr>
          <w:rFonts w:ascii="Verdana" w:cs="Verdana" w:eastAsia="Verdana" w:hAnsi="Verdana"/>
          <w:sz w:val="24"/>
          <w:szCs w:val="24"/>
          <w:b w:val="1"/>
          <w:bCs w:val="1"/>
          <w:color w:val="auto"/>
        </w:rPr>
        <w:t>6</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Mudando de Casa por Diversão e Lucro</w:t>
      </w:r>
      <w:r>
        <w:rPr>
          <w:sz w:val="20"/>
          <w:szCs w:val="20"/>
          <w:color w:val="auto"/>
        </w:rPr>
        <w:tab/>
      </w:r>
      <w:r>
        <w:rPr>
          <w:rFonts w:ascii="Verdana" w:cs="Verdana" w:eastAsia="Verdana" w:hAnsi="Verdana"/>
          <w:sz w:val="24"/>
          <w:szCs w:val="24"/>
          <w:b w:val="1"/>
          <w:bCs w:val="1"/>
          <w:color w:val="auto"/>
        </w:rPr>
        <w:t>8</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Benefícios de Inverter Imóveis</w:t>
      </w:r>
      <w:r>
        <w:rPr>
          <w:sz w:val="20"/>
          <w:szCs w:val="20"/>
          <w:color w:val="auto"/>
        </w:rPr>
        <w:tab/>
      </w:r>
      <w:r>
        <w:rPr>
          <w:rFonts w:ascii="Verdana" w:cs="Verdana" w:eastAsia="Verdana" w:hAnsi="Verdana"/>
          <w:sz w:val="23"/>
          <w:szCs w:val="23"/>
          <w:b w:val="1"/>
          <w:bCs w:val="1"/>
          <w:color w:val="auto"/>
        </w:rPr>
        <w:t>10</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Escolhendo seu avaliador imobiliário</w:t>
      </w:r>
      <w:r>
        <w:rPr>
          <w:sz w:val="20"/>
          <w:szCs w:val="20"/>
          <w:color w:val="auto"/>
        </w:rPr>
        <w:tab/>
      </w:r>
      <w:r>
        <w:rPr>
          <w:rFonts w:ascii="Verdana" w:cs="Verdana" w:eastAsia="Verdana" w:hAnsi="Verdana"/>
          <w:sz w:val="23"/>
          <w:szCs w:val="23"/>
          <w:b w:val="1"/>
          <w:bCs w:val="1"/>
          <w:color w:val="auto"/>
        </w:rPr>
        <w:t>12</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Coisas a Evitar ao Inverter Imóveis</w:t>
      </w:r>
      <w:r>
        <w:rPr>
          <w:sz w:val="20"/>
          <w:szCs w:val="20"/>
          <w:color w:val="auto"/>
        </w:rPr>
        <w:tab/>
      </w:r>
      <w:r>
        <w:rPr>
          <w:rFonts w:ascii="Verdana" w:cs="Verdana" w:eastAsia="Verdana" w:hAnsi="Verdana"/>
          <w:sz w:val="23"/>
          <w:szCs w:val="23"/>
          <w:b w:val="1"/>
          <w:bCs w:val="1"/>
          <w:color w:val="auto"/>
        </w:rPr>
        <w:t>14</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Dicas para vender sua casa</w:t>
      </w:r>
      <w:r>
        <w:rPr>
          <w:sz w:val="20"/>
          <w:szCs w:val="20"/>
          <w:color w:val="auto"/>
        </w:rPr>
        <w:tab/>
      </w:r>
      <w:r>
        <w:rPr>
          <w:rFonts w:ascii="Verdana" w:cs="Verdana" w:eastAsia="Verdana" w:hAnsi="Verdana"/>
          <w:sz w:val="23"/>
          <w:szCs w:val="23"/>
          <w:b w:val="1"/>
          <w:bCs w:val="1"/>
          <w:color w:val="auto"/>
        </w:rPr>
        <w:t>17</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Determinar o preço de listagem</w:t>
      </w:r>
      <w:r>
        <w:rPr>
          <w:sz w:val="20"/>
          <w:szCs w:val="20"/>
          <w:color w:val="auto"/>
        </w:rPr>
        <w:tab/>
      </w:r>
      <w:r>
        <w:rPr>
          <w:rFonts w:ascii="Verdana" w:cs="Verdana" w:eastAsia="Verdana" w:hAnsi="Verdana"/>
          <w:sz w:val="23"/>
          <w:szCs w:val="23"/>
          <w:b w:val="1"/>
          <w:bCs w:val="1"/>
          <w:color w:val="auto"/>
        </w:rPr>
        <w:t>19</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8: Riscos comuns enfrentados por nadadeiras de propriedade</w:t>
      </w:r>
      <w:r>
        <w:rPr>
          <w:sz w:val="20"/>
          <w:szCs w:val="20"/>
          <w:color w:val="auto"/>
        </w:rPr>
        <w:tab/>
      </w:r>
      <w:r>
        <w:rPr>
          <w:rFonts w:ascii="Verdana" w:cs="Verdana" w:eastAsia="Verdana" w:hAnsi="Verdana"/>
          <w:sz w:val="23"/>
          <w:szCs w:val="23"/>
          <w:b w:val="1"/>
          <w:bCs w:val="1"/>
          <w:color w:val="auto"/>
        </w:rPr>
        <w:t>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17" w:right="1440" w:bottom="424"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ind w:right="980"/>
        <w:spacing w:after="0" w:line="256" w:lineRule="auto"/>
        <w:rPr>
          <w:sz w:val="20"/>
          <w:szCs w:val="20"/>
          <w:color w:val="auto"/>
        </w:rPr>
      </w:pPr>
      <w:r>
        <w:rPr>
          <w:rFonts w:ascii="Verdana" w:cs="Verdana" w:eastAsia="Verdana" w:hAnsi="Verdana"/>
          <w:sz w:val="24"/>
          <w:szCs w:val="24"/>
          <w:b w:val="1"/>
          <w:bCs w:val="1"/>
          <w:color w:val="auto"/>
        </w:rPr>
        <w:t>Hoje em dia, muitas pessoas estão pregando sobre o método de compra e manutenção de ganhar riqueza com imóveis.</w:t>
      </w:r>
    </w:p>
    <w:p>
      <w:pPr>
        <w:spacing w:after="0" w:line="321"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De fato, pode haver um momento em sua vida ou empresa em que você desejará se apegar a um pedaço de propriedade, apesar de estar interessado apenas em manter certos tipos de propriedade. Se você está apenas começando, mudar de casa pode ser a maneira ideal de começar.</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Basicamente, existem três maneiras de virar uma casa, embora cada uma tenha seus próprios termos, motivação e tipo de propriedade. O primeiro método é conhecido como varejo. O que isso significa é que você compra uma casa em mau estado, faz os reparos para consertá-la e depois vira e vende.</w:t>
      </w:r>
    </w:p>
    <w:p>
      <w:pPr>
        <w:spacing w:after="0" w:line="320" w:lineRule="exact"/>
        <w:rPr>
          <w:sz w:val="20"/>
          <w:szCs w:val="20"/>
          <w:color w:val="auto"/>
        </w:rPr>
      </w:pPr>
    </w:p>
    <w:p>
      <w:pPr>
        <w:jc w:val="both"/>
        <w:ind w:right="160"/>
        <w:spacing w:after="0" w:line="274" w:lineRule="auto"/>
        <w:rPr>
          <w:sz w:val="20"/>
          <w:szCs w:val="20"/>
          <w:color w:val="auto"/>
        </w:rPr>
      </w:pPr>
      <w:r>
        <w:rPr>
          <w:rFonts w:ascii="Verdana" w:cs="Verdana" w:eastAsia="Verdana" w:hAnsi="Verdana"/>
          <w:sz w:val="23"/>
          <w:szCs w:val="23"/>
          <w:color w:val="auto"/>
        </w:rPr>
        <w:t>Há uma variedade de casas que precisam de reparos por aí e várias maneiras pelas quais você pode rapidamente transformar uma casa em lucro líquido. Tudo o que você precisa saber são as técnicas que você obterá mais dinheiro no menor espaço de tempo.</w:t>
      </w:r>
    </w:p>
    <w:p>
      <w:pPr>
        <w:spacing w:after="0" w:line="303"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A segunda maneira de virar uma casa é por atacado. O atacado envolve encontrar uma casa para venda e, em seguida, transferi-la para um investidor para obter um lucro rápido, porém pequeno.</w:t>
      </w:r>
    </w:p>
    <w:p>
      <w:pPr>
        <w:spacing w:after="0" w:line="321"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Para fazer isso, você precisará conhecer os investidores imobiliários da sua região, os tipos de casas que melhor oferecem as melhores ofertas e como financiar sua propriedade para que você possa devolvê-la a eles. Se você mora em uma área grande ou em uma cidade, verá que usar o método atacadista de revirar casas é realmente mais fácil de realizar.</w:t>
      </w:r>
    </w:p>
    <w:p>
      <w:pPr>
        <w:spacing w:after="0" w:line="320"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 terceira maneira de virar uma casa é atribuindo a compra. Usando esse método, você se comprometerá a comprar a casa. Em vez de fechar o negócio, você o atribuirá a um investidor imobiliário - é claro por uma pequena taxa. O investidor assumirá o contrato e fechará a compra por conta própria - invertendo a casa.</w:t>
      </w:r>
    </w:p>
    <w:p>
      <w:pPr>
        <w:spacing w:after="0" w:line="322" w:lineRule="exact"/>
        <w:rPr>
          <w:sz w:val="20"/>
          <w:szCs w:val="20"/>
          <w:color w:val="auto"/>
        </w:rPr>
      </w:pPr>
    </w:p>
    <w:p>
      <w:pPr>
        <w:ind w:right="360"/>
        <w:spacing w:after="0" w:line="257" w:lineRule="auto"/>
        <w:rPr>
          <w:sz w:val="20"/>
          <w:szCs w:val="20"/>
          <w:color w:val="auto"/>
        </w:rPr>
      </w:pPr>
      <w:r>
        <w:rPr>
          <w:rFonts w:ascii="Verdana" w:cs="Verdana" w:eastAsia="Verdana" w:hAnsi="Verdana"/>
          <w:sz w:val="24"/>
          <w:szCs w:val="24"/>
          <w:color w:val="auto"/>
        </w:rPr>
        <w:t>Isso pode ser muito lucrativo, especialmente se você investir no lar certo. Você não precisa ter seu contrato com nenhuma maneira especial de ser legal, embora precise determinar a taxa de atribuição.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17" w:right="1440" w:bottom="424"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Se você deseja entrar no mercado imobiliário e ganhar muito dinheiro, precisará aprender tudo sobre como virar casas. Inverter casas é muito lucrativo, especialmente depois de aprender o básico. O primeiro e o terceiro métodos são os melhores, embora ambos precisem de um pouco de trabalho de sua parte.</w:t>
      </w:r>
    </w:p>
    <w:p>
      <w:pPr>
        <w:spacing w:after="0" w:line="321" w:lineRule="exact"/>
        <w:rPr>
          <w:sz w:val="20"/>
          <w:szCs w:val="20"/>
          <w:color w:val="auto"/>
        </w:rPr>
      </w:pPr>
    </w:p>
    <w:p>
      <w:pPr>
        <w:ind w:right="40"/>
        <w:spacing w:after="0" w:line="272" w:lineRule="auto"/>
        <w:rPr>
          <w:sz w:val="20"/>
          <w:szCs w:val="20"/>
          <w:color w:val="auto"/>
        </w:rPr>
      </w:pPr>
      <w:r>
        <w:rPr>
          <w:rFonts w:ascii="Verdana" w:cs="Verdana" w:eastAsia="Verdana" w:hAnsi="Verdana"/>
          <w:sz w:val="23"/>
          <w:szCs w:val="23"/>
          <w:color w:val="auto"/>
        </w:rPr>
        <w:t>Não é fácil restaurar casas, e você precisará de uma equipe qualificada para lidar com qualquer reparo. A atribuição da compra pode ser difícil quando você começa, embora isso fique mais fácil com o tempo. Se você continuar fazendo o possível para obter lucro - será um especialista em mudar de casa rapidamente.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17" w:right="1440" w:bottom="424"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6" w:lineRule="exact"/>
        <w:rPr>
          <w:sz w:val="20"/>
          <w:szCs w:val="20"/>
          <w:color w:val="auto"/>
        </w:rPr>
      </w:pPr>
    </w:p>
    <w:p>
      <w:pPr>
        <w:ind w:right="320"/>
        <w:spacing w:after="0" w:line="258" w:lineRule="auto"/>
        <w:rPr>
          <w:sz w:val="20"/>
          <w:szCs w:val="20"/>
          <w:color w:val="auto"/>
        </w:rPr>
      </w:pPr>
      <w:r>
        <w:rPr>
          <w:rFonts w:ascii="Verdana" w:cs="Verdana" w:eastAsia="Verdana" w:hAnsi="Verdana"/>
          <w:sz w:val="40"/>
          <w:szCs w:val="40"/>
          <w:b w:val="1"/>
          <w:bCs w:val="1"/>
          <w:color w:val="auto"/>
        </w:rPr>
        <w:t>Capítulo 1: Inverter casas para obter lucro imobiliário rápido</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b w:val="1"/>
          <w:bCs w:val="1"/>
          <w:color w:val="auto"/>
        </w:rPr>
        <w:t>Uma das estrelas em ascensão no que diz respeito ao investimento imobiliário é conhecida como 'virar' as propriedades.</w:t>
      </w:r>
    </w:p>
    <w:p>
      <w:pPr>
        <w:spacing w:after="0" w:line="31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Isso funciona comprando propriedades que precisam de pequenos reparos estéticos ou de reformas sérias, fazendo o trabalho e vendendo a casa por um preço muito maior. Em teoria, isso gera uma quantidade significativa de lucro em uma quantidade bastante pequena de tempo.</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É o caso de muitos que tentam inverter propriedades, mas é preciso um pouco mais do que a idéia para fazer o processo funcionar. Por esse motivo, muitos acabam sacrificando lucros ou perdendo dinheiro no processo quando os planos não são bem concebidos.</w:t>
      </w:r>
    </w:p>
    <w:p>
      <w:pPr>
        <w:spacing w:after="0" w:line="318"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Se você está considerando um futuro no investimento imobiliário, essa é uma das maneiras mais rápidas pelas quais os investidores podem obter lucro. É também um método para gerar lucro alto em um curto período de tempo. Infelizmente, esse segredo, uma vez guardado de perto, ganhou algum grau de infâmia e existe uma concorrência acirrada pelas propriedades subvalorizadas do mercado, à medida que mais e mais investidores decidem jogar seus chapéus no ringue coletivo.</w:t>
      </w:r>
    </w:p>
    <w:p>
      <w:pPr>
        <w:spacing w:after="0" w:line="325" w:lineRule="exact"/>
        <w:rPr>
          <w:sz w:val="20"/>
          <w:szCs w:val="20"/>
          <w:color w:val="auto"/>
        </w:rPr>
      </w:pPr>
    </w:p>
    <w:p>
      <w:pPr>
        <w:ind w:right="220"/>
        <w:spacing w:after="0" w:line="256" w:lineRule="auto"/>
        <w:rPr>
          <w:sz w:val="20"/>
          <w:szCs w:val="20"/>
          <w:color w:val="auto"/>
        </w:rPr>
      </w:pPr>
      <w:r>
        <w:rPr>
          <w:rFonts w:ascii="Verdana" w:cs="Verdana" w:eastAsia="Verdana" w:hAnsi="Verdana"/>
          <w:sz w:val="24"/>
          <w:szCs w:val="24"/>
          <w:color w:val="auto"/>
        </w:rPr>
        <w:t>Se você está pensando em investimentos imobiliários em geral e em casa, em particular, há algumas coisas que você deve ter em mente.</w:t>
      </w:r>
    </w:p>
    <w:p>
      <w:pPr>
        <w:spacing w:after="0" w:line="321" w:lineRule="exact"/>
        <w:rPr>
          <w:sz w:val="20"/>
          <w:szCs w:val="20"/>
          <w:color w:val="auto"/>
        </w:rPr>
      </w:pPr>
    </w:p>
    <w:p>
      <w:pPr>
        <w:ind w:right="20"/>
        <w:spacing w:after="0" w:line="258" w:lineRule="auto"/>
        <w:tabs>
          <w:tab w:leader="none" w:pos="346"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Trate isso como um negócio e não como um hobby. Muitos investidores não levam seus investimentos a sério. Isso é um erro, porque nesse negócio tempo é dinheiro e todo mês que a casa não é vendida é um mês em que a casa está lhe custando dinheiro. Crie um plano, faça um cronograma e cumpra os dois.</w:t>
      </w:r>
    </w:p>
    <w:p>
      <w:pPr>
        <w:spacing w:after="0" w:line="321" w:lineRule="exact"/>
        <w:rPr>
          <w:rFonts w:ascii="Verdana" w:cs="Verdana" w:eastAsia="Verdana" w:hAnsi="Verdana"/>
          <w:sz w:val="24"/>
          <w:szCs w:val="24"/>
          <w:color w:val="auto"/>
        </w:rPr>
      </w:pPr>
    </w:p>
    <w:p>
      <w:pPr>
        <w:ind w:right="80"/>
        <w:spacing w:after="0" w:line="258" w:lineRule="auto"/>
        <w:tabs>
          <w:tab w:leader="none" w:pos="346"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Lembre-se que este é um negócio. Você não está investindo em propriedades para fazer amigos ou parecer legal. Você está neste negócio para obter lucro. Você não pode ser tímido ao fazer ofertas baixas. A capacidade de comprar na baixa e vender na alta é a força vital desse negócio em particular.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17" w:right="1440" w:bottom="424"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Isso significa que é bem provável que você magoe sentimentos e irrite as pessoas (porque elas frequentemente colocam preços emocionais em suas casas que simplesmente não são economicamente viáveis). Se você não conseguir lidar com essa realidade, terá algum grau de dificuldade em obter os altos lucros que está buscando. Caras legais terminam por último e você não pode realmente fazer isso nesta linha de trabalho.</w:t>
      </w:r>
    </w:p>
    <w:p>
      <w:pPr>
        <w:spacing w:after="0" w:line="322" w:lineRule="exact"/>
        <w:rPr>
          <w:sz w:val="20"/>
          <w:szCs w:val="20"/>
          <w:color w:val="auto"/>
        </w:rPr>
      </w:pPr>
    </w:p>
    <w:p>
      <w:pPr>
        <w:jc w:val="both"/>
        <w:spacing w:after="0" w:line="258" w:lineRule="auto"/>
        <w:tabs>
          <w:tab w:leader="none" w:pos="346"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Preste atenção ao mercado. Isto é de vital importância. Muitos 'nadadeiras' perderam as camisas no recente colapso do mercado imobiliário nos EUA. A verdade é que os indicadores vêm se acumulando há anos. Nas cidades onde havia escassez de opções viáveis ​​de moradia, atualmente existem superávits.</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Isso não reduz tanto o valor das propriedades, como as traz de volta aos valores adequados. Os investidores que contavam com a capacidade de vender acima do valor real da propriedade ficaram segurando a sacola (ou melhor, as notas) nessas propriedades por algum tempo até que pudessem ser vendidas. Alguns nunca conseguiram vender essas propriedades e ficaram lidando com as despesas, além dos custos das atualizações.</w:t>
      </w:r>
    </w:p>
    <w:p>
      <w:pPr>
        <w:spacing w:after="0" w:line="322" w:lineRule="exact"/>
        <w:rPr>
          <w:sz w:val="20"/>
          <w:szCs w:val="20"/>
          <w:color w:val="auto"/>
        </w:rPr>
      </w:pPr>
    </w:p>
    <w:p>
      <w:pPr>
        <w:ind w:right="340"/>
        <w:spacing w:after="0" w:line="257" w:lineRule="auto"/>
        <w:rPr>
          <w:sz w:val="20"/>
          <w:szCs w:val="20"/>
          <w:color w:val="auto"/>
        </w:rPr>
      </w:pPr>
      <w:r>
        <w:rPr>
          <w:rFonts w:ascii="Verdana" w:cs="Verdana" w:eastAsia="Verdana" w:hAnsi="Verdana"/>
          <w:sz w:val="24"/>
          <w:szCs w:val="24"/>
          <w:color w:val="auto"/>
        </w:rPr>
        <w:t>Não compre em um mercado inflado se puder ser evitado, a menos que seja durante o início da inflação (antes que os promotores imobiliários tenham a oportunidade de criar um excedente).</w:t>
      </w:r>
    </w:p>
    <w:p>
      <w:pPr>
        <w:spacing w:after="0" w:line="323" w:lineRule="exact"/>
        <w:rPr>
          <w:sz w:val="20"/>
          <w:szCs w:val="20"/>
          <w:color w:val="auto"/>
        </w:rPr>
      </w:pPr>
    </w:p>
    <w:p>
      <w:pPr>
        <w:ind w:right="40"/>
        <w:spacing w:after="0" w:line="258" w:lineRule="auto"/>
        <w:tabs>
          <w:tab w:leader="none" w:pos="346"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Não permita que ele se torne pessoal. Muitas nadadeiras domésticas iniciantes decidem criar uma obra de arte em vez de um investimento comercial. Ao fazer reparos estruturais e cosméticos, é tentador avançar e criar uma casa dos sonhos.</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O problema é que, dependendo do mercado em particular, é improvável que você recupere os custos envolvidos. O objetivo é investir pouco e lucrar muito. As bancadas de granito são lindas, mas não são necessárias em um bairro cheio de pessoas humildes. Atenda aos gostos e orçamentos do seu mercado-alvo e não ao seu gosto pessoal.</w:t>
      </w:r>
    </w:p>
    <w:p>
      <w:pPr>
        <w:spacing w:after="0" w:line="322"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Apesar dos riscos envolvidos na inversão de casas como investimento imobiliário, não há como negar que foram feitas fortunas para fazer exatamente isso. Mesmo no mercado imobiliário atual, há muitas promessas disponíveis para quem pode fazer o trabalho de maneira rápida e barata. As pessoas ainda querem comprar essas casas encantadoras, em vez de comprar uma casa que precisa ser reformada após o preço da compra.</w:t>
      </w:r>
    </w:p>
    <w:p>
      <w:pPr>
        <w:spacing w:after="0" w:line="24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17" w:right="1440" w:bottom="424"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6" w:lineRule="exact"/>
        <w:rPr>
          <w:sz w:val="20"/>
          <w:szCs w:val="20"/>
          <w:color w:val="auto"/>
        </w:rPr>
      </w:pPr>
    </w:p>
    <w:p>
      <w:pPr>
        <w:ind w:right="600"/>
        <w:spacing w:after="0" w:line="258" w:lineRule="auto"/>
        <w:rPr>
          <w:sz w:val="20"/>
          <w:szCs w:val="20"/>
          <w:color w:val="auto"/>
        </w:rPr>
      </w:pPr>
      <w:r>
        <w:rPr>
          <w:rFonts w:ascii="Verdana" w:cs="Verdana" w:eastAsia="Verdana" w:hAnsi="Verdana"/>
          <w:sz w:val="40"/>
          <w:szCs w:val="40"/>
          <w:b w:val="1"/>
          <w:bCs w:val="1"/>
          <w:color w:val="auto"/>
        </w:rPr>
        <w:t>Capítulo 2: Mudando de Casa por Diversão e Lucro</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b w:val="1"/>
          <w:bCs w:val="1"/>
          <w:color w:val="auto"/>
        </w:rPr>
        <w:t>Para aqueles de vocês que assistem nas bordas de seus assentos semana após semana, enquanto as pessoas na televisão a cabo procuram transformar com sucesso um pedaço de carvão de uma casa em um diamante adequado para reis e rainhas da classe média chamarem de lar, é É bem possível que você tenha considerado 'virar' uma casa própria.</w:t>
      </w:r>
    </w:p>
    <w:p>
      <w:pPr>
        <w:spacing w:after="0" w:line="322"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Essa é uma ótima maneira de obter um bom lucro arrumado no setor imobiliário rapidamente, se o processo for planejado e com atenção aos detalhes.</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Acredite ou não, quando feito corretamente e com restrições de tempo e orçamento razoáveis, projetos como esse podem ser um grande desafio que também é muito divertido. Antes de tudo, o cidadão comum não tem permissão para brincar com ferramentas elétricas regularmente e Tim Allen nos ensinou exatamente como as ferramentas elétricas podem ser divertidas.</w:t>
      </w:r>
    </w:p>
    <w:p>
      <w:pPr>
        <w:spacing w:after="0" w:line="321"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Lembre-se de que ele também nos ensinou o quão perigosos eles podem ser também. O ponto é que muitas vezes é divertido aprender coisas novas e, para muitos de nós, trabalhar com ferramentas elétricas é algo novo. Para quem tem experiência com ferramentas elétricas, ainda é provável que haja algumas coisas novas e divertidas no horizonte ao fazer uma investida imobiliária.</w:t>
      </w:r>
    </w:p>
    <w:p>
      <w:pPr>
        <w:spacing w:after="0" w:line="321"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Mesmo que as ferramentas elétricas não sejam exatamente a sua xícara de chá, talvez você sempre tenha tentado criar um esquema de cores ou um teste na reforma de uma cozinha ou banheiro. Além de uma ótima maneira de se divertir enquanto lucra, uma mudança de casa pode ser uma ótima sessão de prática para as mudanças que você gostaria de fazer em sua própria casa.</w:t>
      </w:r>
    </w:p>
    <w:p>
      <w:pPr>
        <w:spacing w:after="0" w:line="322"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A maioria de nós aprende melhor cometendo erros. Não é melhor cometer erros com Formica ou Corian (r) do que com as bancadas de granito que preferimos em nossas próprias cozinhas e banheiros?</w:t>
      </w:r>
    </w:p>
    <w:p>
      <w:pPr>
        <w:spacing w:after="0" w:line="321" w:lineRule="exact"/>
        <w:rPr>
          <w:sz w:val="20"/>
          <w:szCs w:val="20"/>
          <w:color w:val="auto"/>
        </w:rPr>
      </w:pPr>
    </w:p>
    <w:p>
      <w:pPr>
        <w:jc w:val="both"/>
        <w:ind w:right="20"/>
        <w:spacing w:after="0" w:line="273" w:lineRule="auto"/>
        <w:rPr>
          <w:sz w:val="20"/>
          <w:szCs w:val="20"/>
          <w:color w:val="auto"/>
        </w:rPr>
      </w:pPr>
      <w:r>
        <w:rPr>
          <w:rFonts w:ascii="Verdana" w:cs="Verdana" w:eastAsia="Verdana" w:hAnsi="Verdana"/>
          <w:sz w:val="23"/>
          <w:szCs w:val="23"/>
          <w:color w:val="auto"/>
        </w:rPr>
        <w:t>Isso também lhe dá a oportunidade de ver como as coisas que você está considerando em sua casa ficam em outras casas antes de incorporá-las à sua casa. Se você está pensando em um certo tipo de piso laminado, experimente-o em uma casa que esteja lançando. Esta é a melhor oportunidade para usar tentativa e erro quando</w:t>
      </w:r>
    </w:p>
    <w:p>
      <w:pPr>
        <w:spacing w:after="0" w:line="200" w:lineRule="exact"/>
        <w:rPr>
          <w:sz w:val="20"/>
          <w:szCs w:val="20"/>
          <w:color w:val="auto"/>
        </w:rPr>
      </w:pPr>
    </w:p>
    <w:p>
      <w:pPr>
        <w:spacing w:after="0" w:line="233" w:lineRule="exact"/>
        <w:rPr>
          <w:sz w:val="20"/>
          <w:szCs w:val="20"/>
          <w:color w:val="auto"/>
        </w:rPr>
      </w:pPr>
    </w:p>
    <w:p>
      <w:pPr>
        <w:jc w:val="center"/>
        <w:ind w:right="20"/>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17" w:right="1440" w:bottom="424"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fazendo planos de design e decoração para sua própria casa. Ainda melhor é o fato de que você pode estar trabalhando para obter lucro, como faz exatamente isso, e eu pessoalmente não conheço ninguém que não aprecie um bom e pesado lucro de vez em quando.</w:t>
      </w:r>
    </w:p>
    <w:p>
      <w:pPr>
        <w:spacing w:after="0" w:line="320"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Outra coisa divertida sobre virar imóveis é que você geralmente tem a oportunidade de trabalhar com as pessoas que ama. Esta é uma ótima oportunidade para envolver amigos e familiares no processo de criação de uma obra-prima ao seu lado.</w:t>
      </w:r>
    </w:p>
    <w:p>
      <w:pPr>
        <w:spacing w:after="0" w:line="320" w:lineRule="exact"/>
        <w:rPr>
          <w:sz w:val="20"/>
          <w:szCs w:val="20"/>
          <w:color w:val="auto"/>
        </w:rPr>
      </w:pPr>
    </w:p>
    <w:p>
      <w:pPr>
        <w:jc w:val="both"/>
        <w:ind w:right="340"/>
        <w:spacing w:after="0" w:line="257" w:lineRule="auto"/>
        <w:rPr>
          <w:sz w:val="20"/>
          <w:szCs w:val="20"/>
          <w:color w:val="auto"/>
        </w:rPr>
      </w:pPr>
      <w:r>
        <w:rPr>
          <w:rFonts w:ascii="Verdana" w:cs="Verdana" w:eastAsia="Verdana" w:hAnsi="Verdana"/>
          <w:sz w:val="24"/>
          <w:szCs w:val="24"/>
          <w:color w:val="auto"/>
        </w:rPr>
        <w:t>O preço do tempo e do trabalho costuma ser uma boa música, uma pizza saborosa e alguns refrigerantes (ou cervejas, desde que o trabalho seja feito durante o dia e todos estejam voltando para casa, é claro).</w:t>
      </w:r>
    </w:p>
    <w:p>
      <w:pPr>
        <w:spacing w:after="0" w:line="321"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Mesmo as crianças podem ser de alguma ajuda nesses projetos, embora você queira ter muito cuidado para que elas não ajudem muito com ferramentas elétricas e pincéis. Normalmente, as crianças mais velhas ajudam nos projetos de paisagismo e encontram alguém para cuidar de crianças mais novas (as ferramentas, a fumaça e as tentações das crianças pequenas podem ser arriscadas demais para serem práticas).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17" w:right="1440" w:bottom="424"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6" w:lineRule="exact"/>
        <w:rPr>
          <w:sz w:val="20"/>
          <w:szCs w:val="20"/>
          <w:color w:val="auto"/>
        </w:rPr>
      </w:pPr>
    </w:p>
    <w:p>
      <w:pPr>
        <w:ind w:right="1400"/>
        <w:spacing w:after="0" w:line="258" w:lineRule="auto"/>
        <w:rPr>
          <w:sz w:val="20"/>
          <w:szCs w:val="20"/>
          <w:color w:val="auto"/>
        </w:rPr>
      </w:pPr>
      <w:r>
        <w:rPr>
          <w:rFonts w:ascii="Verdana" w:cs="Verdana" w:eastAsia="Verdana" w:hAnsi="Verdana"/>
          <w:sz w:val="40"/>
          <w:szCs w:val="40"/>
          <w:b w:val="1"/>
          <w:bCs w:val="1"/>
          <w:color w:val="auto"/>
        </w:rPr>
        <w:t>Capítulo 3: Benefícios de Inverter Imóveis</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b w:val="1"/>
          <w:bCs w:val="1"/>
          <w:color w:val="auto"/>
        </w:rPr>
        <w:t>O benefício óbvio e o benefício procurado de lançar imóveis é o lucro.</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Esse é um benefício incrivelmente tangível, principalmente quando os lucros são grandes e rápidos em seu caminho. Claro, existem riscos. A maioria dos empreendimentos que oferecem alto lucro também traz um alto grau de risco. O dinheiro, no entanto, não é o único benefício que pode ser associado à inversão de bens imóveis, embora certamente seja o que está na mente da maioria dos investidores quando eles entram nessa linha de trabalho.</w:t>
      </w:r>
    </w:p>
    <w:p>
      <w:pPr>
        <w:spacing w:after="0" w:line="322" w:lineRule="exact"/>
        <w:rPr>
          <w:sz w:val="20"/>
          <w:szCs w:val="20"/>
          <w:color w:val="auto"/>
        </w:rPr>
      </w:pPr>
    </w:p>
    <w:p>
      <w:pPr>
        <w:jc w:val="both"/>
        <w:ind w:right="340"/>
        <w:spacing w:after="0" w:line="258" w:lineRule="auto"/>
        <w:rPr>
          <w:sz w:val="20"/>
          <w:szCs w:val="20"/>
          <w:color w:val="auto"/>
        </w:rPr>
      </w:pPr>
      <w:r>
        <w:rPr>
          <w:rFonts w:ascii="Verdana" w:cs="Verdana" w:eastAsia="Verdana" w:hAnsi="Verdana"/>
          <w:sz w:val="24"/>
          <w:szCs w:val="24"/>
          <w:color w:val="auto"/>
        </w:rPr>
        <w:t>Vamos falar do lucro primeiro. O lucro é a única razão pela qual a maioria das pessoas entra nesse negócio. Os dias são longos e o trabalho é difícil. Definitivamente, este não é o tipo de trabalho que alguém normalmente empreenderia pelo simples amor de sujar as mãos.</w:t>
      </w:r>
    </w:p>
    <w:p>
      <w:pPr>
        <w:spacing w:after="0" w:line="320"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Este é um trabalho real que o deixa cansado no final do dia. No entanto, quando todo o trabalho estiver concluído e você fizer a venda, descobrirá que o lucro envolvido em uma mudança bem-sucedida vale bem o esforço que você colocou no processo.</w:t>
      </w:r>
    </w:p>
    <w:p>
      <w:pPr>
        <w:spacing w:after="0" w:line="321" w:lineRule="exact"/>
        <w:rPr>
          <w:sz w:val="20"/>
          <w:szCs w:val="20"/>
          <w:color w:val="auto"/>
        </w:rPr>
      </w:pPr>
    </w:p>
    <w:p>
      <w:pPr>
        <w:ind w:right="80"/>
        <w:spacing w:after="0" w:line="272" w:lineRule="auto"/>
        <w:rPr>
          <w:sz w:val="20"/>
          <w:szCs w:val="20"/>
          <w:color w:val="auto"/>
        </w:rPr>
      </w:pPr>
      <w:r>
        <w:rPr>
          <w:rFonts w:ascii="Verdana" w:cs="Verdana" w:eastAsia="Verdana" w:hAnsi="Verdana"/>
          <w:sz w:val="23"/>
          <w:szCs w:val="23"/>
          <w:color w:val="auto"/>
        </w:rPr>
        <w:t>A boa notícia é que o investidor experiente ainda pode conseguir ganhar dinheiro, mesmo quando a situação pode não funcionar da maneira planejada. Este é mais um benefício para lançar imóveis. Se o flip não der certo, há sempre a opção de alugar o próprio imóvel ou alugá-lo.</w:t>
      </w:r>
    </w:p>
    <w:p>
      <w:pPr>
        <w:spacing w:after="0" w:line="305"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Os lucros nessas situações são consideravelmente menores do que um golpe direto, mas podem impedir a ruína financeira, que muitas vezes é o risco de um golpe errado. O fato de que existem opções e que você não fica necessariamente arruinado no final de uma jogada ruim é definitivamente um benefício. Não existem muitos tipos de investimentos que permitem a você se salvar da maneira que o setor imobiliário faz.</w:t>
      </w:r>
    </w:p>
    <w:p>
      <w:pPr>
        <w:spacing w:after="0" w:line="322" w:lineRule="exact"/>
        <w:rPr>
          <w:sz w:val="20"/>
          <w:szCs w:val="20"/>
          <w:color w:val="auto"/>
        </w:rPr>
      </w:pPr>
    </w:p>
    <w:p>
      <w:pPr>
        <w:ind w:right="160"/>
        <w:spacing w:after="0" w:line="275" w:lineRule="auto"/>
        <w:rPr>
          <w:sz w:val="20"/>
          <w:szCs w:val="20"/>
          <w:color w:val="auto"/>
        </w:rPr>
      </w:pPr>
      <w:r>
        <w:rPr>
          <w:rFonts w:ascii="Verdana" w:cs="Verdana" w:eastAsia="Verdana" w:hAnsi="Verdana"/>
          <w:sz w:val="23"/>
          <w:szCs w:val="23"/>
          <w:color w:val="auto"/>
        </w:rPr>
        <w:t>Um dos benefícios intangíveis de mudar de casa é que você trabalha essencialmente por si mesmo. Em outras palavras, você não precisa acertar um relógio ou se preocupar com horas extras (pelo menos não da sua parte). Isso pode ser uma coisa ruim</w:t>
      </w: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17" w:right="1440" w:bottom="424"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também se você não tiver a disciplina necessária para fazer o trabalho. No entanto, a maioria de nós verá que essa é uma verificação enorme na coluna de profissionais, ao decidir se deve ou não mergulhar no maravilhoso e assustador mundo do investimento imobiliário.</w:t>
      </w:r>
    </w:p>
    <w:p>
      <w:pPr>
        <w:spacing w:after="0" w:line="320"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Embora este seja um negócio que exige muito trabalho para gerar um lucro atraente, no final do dia há alguma satisfação em saber que você está trabalhando por conta própria e não em enriquecer alguém ou em dar um soco um relógio de ponto.</w:t>
      </w:r>
    </w:p>
    <w:p>
      <w:pPr>
        <w:spacing w:after="0" w:line="320"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Esse sentimento de satisfação é aquele em que você deve se apegar quando o banheiro novinho em folha que você acabou de instalar se tornar um gêiser. Claro, existem erros ao longo do caminho, que outro trabalho o mantém alerta como este?</w:t>
      </w:r>
    </w:p>
    <w:p>
      <w:pPr>
        <w:spacing w:after="0" w:line="31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O investimento imobiliário, em particular a inversão de casas, pode ser um dos tipos mais frustrantes de investimentos que uma alma pode buscar. Ao mesmo tempo, também pode ser um dos mais gratificantes mental, espiritual e financeiramente. Isso é algo que você deve ter em mente ao decidir se esse é o caminho certo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17" w:right="1440" w:bottom="424"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6" w:lineRule="exact"/>
        <w:rPr>
          <w:sz w:val="20"/>
          <w:szCs w:val="20"/>
          <w:color w:val="auto"/>
        </w:rPr>
      </w:pPr>
    </w:p>
    <w:p>
      <w:pPr>
        <w:ind w:right="960"/>
        <w:spacing w:after="0" w:line="258" w:lineRule="auto"/>
        <w:rPr>
          <w:sz w:val="20"/>
          <w:szCs w:val="20"/>
          <w:color w:val="auto"/>
        </w:rPr>
      </w:pPr>
      <w:r>
        <w:rPr>
          <w:rFonts w:ascii="Verdana" w:cs="Verdana" w:eastAsia="Verdana" w:hAnsi="Verdana"/>
          <w:sz w:val="40"/>
          <w:szCs w:val="40"/>
          <w:b w:val="1"/>
          <w:bCs w:val="1"/>
          <w:color w:val="auto"/>
        </w:rPr>
        <w:t>Capítulo 4: Escolhendo seu avaliador imobiliário</w:t>
      </w:r>
    </w:p>
    <w:p>
      <w:pPr>
        <w:spacing w:after="0" w:line="4"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b w:val="1"/>
          <w:bCs w:val="1"/>
          <w:color w:val="auto"/>
        </w:rPr>
        <w:t>Se você estava pensando em comprar um imóvel para uso pessoal ou como investimento, precisará contratar os serviços de um investidor imobiliário.</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Se você jogar para financiar sua casa por meio de um banco ou outro credor, é mais provável que você precise primeiro avaliar a propriedade. Os bancos e a maioria dos credores querem saber o valor da casa para sua proteção, além de garantir que a casa que eles estão financiando valha o valor total que você empresta.</w:t>
      </w:r>
    </w:p>
    <w:p>
      <w:pPr>
        <w:spacing w:after="0" w:line="322"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Na maioria dos casos, a avaliação indica que a casa realmente atende ou excede o preço pedido. Em alguns casos, no entanto, a avaliação voltará dizendo que a casa vale menos do que o preço de venda. Se for esse o caso, o comprador normalmente precisa cancelar o negócio ou tentar negociar com o vendedor para obter um preço que atenda à avaliação.</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Por essas mesmas razões, um avaliador imobiliário é muito importante. Quando você está lidando com uma casa, uma avaliação pode fazer um acordo ou quebrá-lo. Mesmo que você não esteja financiando sua compra por meio de um credor ou do banco, ainda deve fazer um esforço para avaliar a casa e descobrir o verdadeiro valor.</w:t>
      </w:r>
    </w:p>
    <w:p>
      <w:pPr>
        <w:spacing w:after="0" w:line="321"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Você também deve procurar encontrar o melhor avaliador possível. Se você contratar um avaliador que não é tão experiente, pagará mais tarde quando descobrir que a propriedade não vale o que você pagou por ela.</w:t>
      </w:r>
    </w:p>
    <w:p>
      <w:pPr>
        <w:spacing w:after="0" w:line="32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Um avaliador imobiliário passará pela casa realizando uma avaliação e fornecerá uma avaliação por escrito depois que ele reunir todas as informações necessárias. Os avaliadores também levarão em consideração os custos de substituição. Além disso, eles também terão que fazer descrições de terra. Há muito trabalho envolvido nas avaliações, e é por isso que é tão importante que cada etapa do processo seja executada corretamente por um avaliador imobiliário qualificado.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17" w:right="1440" w:bottom="424"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Se você tiver um agente imobiliário, ele ou ela provavelmente poderá fazer uma recomendação. Lembre-se de que isso não significa que a recomendação seja a melhor; é apenas alguém com quem seu agente trabalha. Para garantir que você receba a avaliação correta em sua casa, precisará encontrar um avaliador capaz de concluir o trabalho.</w:t>
      </w:r>
    </w:p>
    <w:p>
      <w:pPr>
        <w:spacing w:after="0" w:line="321"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Ao procurar seu avaliador imobiliário, procure alguém que seja altamente recomendado. Você pode pedir opiniões de familiares e amigos ou pesquisar jornais locais, até a Internet. Se você tomar o seu tempo e procurar o melhor avaliador imobiliário que puder encontrar - normalmente receberá uma avaliação correta.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17" w:right="1440" w:bottom="424"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6" w:lineRule="exact"/>
        <w:rPr>
          <w:sz w:val="20"/>
          <w:szCs w:val="20"/>
          <w:color w:val="auto"/>
        </w:rPr>
      </w:pPr>
    </w:p>
    <w:p>
      <w:pPr>
        <w:ind w:right="20"/>
        <w:spacing w:after="0" w:line="258" w:lineRule="auto"/>
        <w:rPr>
          <w:sz w:val="20"/>
          <w:szCs w:val="20"/>
          <w:color w:val="auto"/>
        </w:rPr>
      </w:pPr>
      <w:r>
        <w:rPr>
          <w:rFonts w:ascii="Verdana" w:cs="Verdana" w:eastAsia="Verdana" w:hAnsi="Verdana"/>
          <w:sz w:val="40"/>
          <w:szCs w:val="40"/>
          <w:b w:val="1"/>
          <w:bCs w:val="1"/>
          <w:color w:val="auto"/>
        </w:rPr>
        <w:t>Capítulo 5: Coisas a Evitar ao Inverter Imóveis</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860"/>
        <w:spacing w:after="0" w:line="258" w:lineRule="auto"/>
        <w:rPr>
          <w:sz w:val="20"/>
          <w:szCs w:val="20"/>
          <w:color w:val="auto"/>
        </w:rPr>
      </w:pPr>
      <w:r>
        <w:rPr>
          <w:rFonts w:ascii="Verdana" w:cs="Verdana" w:eastAsia="Verdana" w:hAnsi="Verdana"/>
          <w:sz w:val="24"/>
          <w:szCs w:val="24"/>
          <w:b w:val="1"/>
          <w:bCs w:val="1"/>
          <w:color w:val="auto"/>
        </w:rPr>
        <w:t>Lançando propriedade está crescendo em popularidade como uma forma de investimento imobiliário.</w:t>
      </w:r>
    </w:p>
    <w:p>
      <w:pPr>
        <w:spacing w:after="0" w:line="318" w:lineRule="exact"/>
        <w:rPr>
          <w:sz w:val="20"/>
          <w:szCs w:val="20"/>
          <w:color w:val="auto"/>
        </w:rPr>
      </w:pPr>
    </w:p>
    <w:p>
      <w:pPr>
        <w:ind w:right="220"/>
        <w:spacing w:after="0" w:line="278" w:lineRule="auto"/>
        <w:rPr>
          <w:sz w:val="20"/>
          <w:szCs w:val="20"/>
          <w:color w:val="auto"/>
        </w:rPr>
      </w:pPr>
      <w:r>
        <w:rPr>
          <w:rFonts w:ascii="Verdana" w:cs="Verdana" w:eastAsia="Verdana" w:hAnsi="Verdana"/>
          <w:sz w:val="23"/>
          <w:szCs w:val="23"/>
          <w:color w:val="auto"/>
        </w:rPr>
        <w:t>A verdade é que esse é um dos métodos mais divertidos para muitos investidores que estão simplesmente 'ansiosos' para sujar um pouco as mãos.</w:t>
      </w:r>
    </w:p>
    <w:p>
      <w:pPr>
        <w:spacing w:after="0" w:line="296"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valor do suor envolvido nessas transações, embora atraente, também pode ser assustador quando as habilidades são inadequadas e perigosas em algumas situações.</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Se você é um dos muitos ao redor do mundo que consideram o apelo de virar propriedade com enormes cifrões em seus olhos, evite as seguintes coisas para minimizar seus riscos e maximizar seu potencial de sucesso.</w:t>
      </w:r>
    </w:p>
    <w:p>
      <w:pPr>
        <w:spacing w:after="0" w:line="320" w:lineRule="exact"/>
        <w:rPr>
          <w:sz w:val="20"/>
          <w:szCs w:val="20"/>
          <w:color w:val="auto"/>
        </w:rPr>
      </w:pPr>
    </w:p>
    <w:p>
      <w:pPr>
        <w:ind w:right="80"/>
        <w:spacing w:after="0" w:line="258" w:lineRule="auto"/>
        <w:tabs>
          <w:tab w:leader="none" w:pos="346"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Não deixe de fazer uma inspeção qualificada da propriedade antes que o dinheiro mude de mãos. Se você não tem idéia dos tipos de trabalho que precisam ser realizados, não poderá fazer uma estimativa instruída dos custos envolvidos na reabilitação da propriedade.</w:t>
      </w:r>
    </w:p>
    <w:p>
      <w:pPr>
        <w:spacing w:after="0" w:line="320" w:lineRule="exact"/>
        <w:rPr>
          <w:rFonts w:ascii="Verdana" w:cs="Verdana" w:eastAsia="Verdana" w:hAnsi="Verdana"/>
          <w:sz w:val="24"/>
          <w:szCs w:val="24"/>
          <w:color w:val="auto"/>
        </w:rPr>
      </w:pPr>
    </w:p>
    <w:p>
      <w:pPr>
        <w:ind w:right="60"/>
        <w:spacing w:after="0" w:line="258" w:lineRule="auto"/>
        <w:tabs>
          <w:tab w:leader="none" w:pos="346"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Não subestime o orçamento para reparos rapidamente. Esse é um dos erros mais comuns que até profissionais experientes cometem e pode significar a diferença entre lucro e perda na propriedade, se você não tomar cuidado e não se ater ao orçamento planejado.</w:t>
      </w:r>
    </w:p>
    <w:p>
      <w:pPr>
        <w:spacing w:after="0" w:line="317" w:lineRule="exact"/>
        <w:rPr>
          <w:rFonts w:ascii="Verdana" w:cs="Verdana" w:eastAsia="Verdana" w:hAnsi="Verdana"/>
          <w:sz w:val="24"/>
          <w:szCs w:val="24"/>
          <w:color w:val="auto"/>
        </w:rPr>
      </w:pPr>
    </w:p>
    <w:p>
      <w:pPr>
        <w:ind w:right="200"/>
        <w:spacing w:after="0" w:line="258" w:lineRule="auto"/>
        <w:tabs>
          <w:tab w:leader="none" w:pos="346"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Não superestime suas habilidades. Este é outro erro comum. O fato de você ter visto algo feito na televisão não significa que é algo que você pode fazer por conta própria. Custa mais dinheiro e tempo para alguém entrar e reparar seus erros do que ter um profissional para fazer o trabalho desde o início.</w:t>
      </w:r>
    </w:p>
    <w:p>
      <w:pPr>
        <w:spacing w:after="0" w:line="322" w:lineRule="exact"/>
        <w:rPr>
          <w:sz w:val="20"/>
          <w:szCs w:val="20"/>
          <w:color w:val="auto"/>
        </w:rPr>
      </w:pPr>
    </w:p>
    <w:p>
      <w:pPr>
        <w:ind w:right="200"/>
        <w:spacing w:after="0" w:line="273" w:lineRule="auto"/>
        <w:rPr>
          <w:sz w:val="20"/>
          <w:szCs w:val="20"/>
          <w:color w:val="auto"/>
        </w:rPr>
      </w:pPr>
      <w:r>
        <w:rPr>
          <w:rFonts w:ascii="Verdana" w:cs="Verdana" w:eastAsia="Verdana" w:hAnsi="Verdana"/>
          <w:sz w:val="23"/>
          <w:szCs w:val="23"/>
          <w:color w:val="auto"/>
        </w:rPr>
        <w:t>Isso não significa que você não pode aprender como fazer parte do trabalho ou que isso seria rentável. O truque consiste em determinar onde suas habilidades e habilidades podem realmente levá-lo, e não onde você espera que elas o levem. Trabalhos hidráulicos, elétricos e estruturais são geralmente deixados</w:t>
      </w: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17" w:right="1440" w:bottom="424"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540"/>
        <w:spacing w:after="0" w:line="256" w:lineRule="auto"/>
        <w:rPr>
          <w:sz w:val="20"/>
          <w:szCs w:val="20"/>
          <w:color w:val="auto"/>
        </w:rPr>
      </w:pPr>
      <w:r>
        <w:rPr>
          <w:rFonts w:ascii="Verdana" w:cs="Verdana" w:eastAsia="Verdana" w:hAnsi="Verdana"/>
          <w:sz w:val="24"/>
          <w:szCs w:val="24"/>
          <w:color w:val="auto"/>
        </w:rPr>
        <w:t>profissionais, a menos que você tenha experiência ou treinamento específico nessas áreas.</w:t>
      </w:r>
    </w:p>
    <w:p>
      <w:pPr>
        <w:spacing w:after="0" w:line="321" w:lineRule="exact"/>
        <w:rPr>
          <w:sz w:val="20"/>
          <w:szCs w:val="20"/>
          <w:color w:val="auto"/>
        </w:rPr>
      </w:pPr>
    </w:p>
    <w:p>
      <w:pPr>
        <w:ind w:right="40"/>
        <w:spacing w:after="0" w:line="272" w:lineRule="auto"/>
        <w:tabs>
          <w:tab w:leader="none" w:pos="346" w:val="left"/>
        </w:tabs>
        <w:numPr>
          <w:ilvl w:val="0"/>
          <w:numId w:val="5"/>
        </w:numPr>
        <w:rPr>
          <w:rFonts w:ascii="Verdana" w:cs="Verdana" w:eastAsia="Verdana" w:hAnsi="Verdana"/>
          <w:sz w:val="23"/>
          <w:szCs w:val="23"/>
          <w:color w:val="auto"/>
        </w:rPr>
      </w:pPr>
      <w:r>
        <w:rPr>
          <w:rFonts w:ascii="Verdana" w:cs="Verdana" w:eastAsia="Verdana" w:hAnsi="Verdana"/>
          <w:sz w:val="23"/>
          <w:szCs w:val="23"/>
          <w:color w:val="auto"/>
        </w:rPr>
        <w:t>Não deixe de se responsabilizar pelo seu cronograma e orçamento. O investimento imobiliário coloca você no lugar do chefe e, embora isso geralmente seja simples quando se trata de conduzir os outros, muitas vezes temos algumas dificuldades quando se trata de se responsabilizar pelo tempo e pelo dinheiro. Infelizmente, não fazer isso pode ser um erro muito caro.</w:t>
      </w:r>
    </w:p>
    <w:p>
      <w:pPr>
        <w:spacing w:after="0" w:line="304" w:lineRule="exact"/>
        <w:rPr>
          <w:rFonts w:ascii="Verdana" w:cs="Verdana" w:eastAsia="Verdana" w:hAnsi="Verdana"/>
          <w:sz w:val="23"/>
          <w:szCs w:val="23"/>
          <w:color w:val="auto"/>
        </w:rPr>
      </w:pPr>
    </w:p>
    <w:p>
      <w:pPr>
        <w:ind w:right="340"/>
        <w:spacing w:after="0" w:line="258" w:lineRule="auto"/>
        <w:tabs>
          <w:tab w:leader="none" w:pos="346"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Não se esqueça de acompanhar recibos, contas, etc. e conciliar os fatos e números diariamente. É muito simples permitir que algumas viagens ao centro local de melhoramento da casa escapem de um exame cuidadoso.</w:t>
      </w:r>
    </w:p>
    <w:p>
      <w:pPr>
        <w:spacing w:after="0" w:line="320"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Adicione algumas dessas viagens por dia e você poderá encontrar facilmente milhares de dólares em seu orçamento sem rastro em papel para explicar as transações. Você também pode achar que algumas ferramentas não funcionarão ou serão necessárias para o projeto. Esses itens normalmente não podem ser devolvidos sem os recibos originais.</w:t>
      </w:r>
    </w:p>
    <w:p>
      <w:pPr>
        <w:spacing w:after="0" w:line="321" w:lineRule="exact"/>
        <w:rPr>
          <w:sz w:val="20"/>
          <w:szCs w:val="20"/>
          <w:color w:val="auto"/>
        </w:rPr>
      </w:pPr>
    </w:p>
    <w:p>
      <w:pPr>
        <w:ind w:right="380"/>
        <w:spacing w:after="0" w:line="258" w:lineRule="auto"/>
        <w:tabs>
          <w:tab w:leader="none" w:pos="346"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Evite ter muitos chefes no projeto. Se este é o seu jogo, você precisa segui-lo em vez de ter 10 pessoas dando ordens contraditórias. Programe reuniões regularmente para discutir o progresso e quaisquer ajustes ou alterações que possam precisar ser feitos.</w:t>
      </w:r>
    </w:p>
    <w:p>
      <w:pPr>
        <w:spacing w:after="0" w:line="320" w:lineRule="exact"/>
        <w:rPr>
          <w:rFonts w:ascii="Verdana" w:cs="Verdana" w:eastAsia="Verdana" w:hAnsi="Verdana"/>
          <w:sz w:val="24"/>
          <w:szCs w:val="24"/>
          <w:color w:val="auto"/>
        </w:rPr>
      </w:pPr>
    </w:p>
    <w:p>
      <w:pPr>
        <w:ind w:right="140"/>
        <w:spacing w:after="0" w:line="258" w:lineRule="auto"/>
        <w:tabs>
          <w:tab w:leader="none" w:pos="346"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Evite um planejamento ruim. Este é um passo que a diferença para muitos seria nadadeiras entre sucesso e fracasso. Planeje todas as etapas do projeto em uma ordem que faça sentido. Você não deseja pintar os tetos ou paredes depois de instalar novos pisos. Também não deseja rasgar paredes para substituir o encanamento depois de pintá-las.</w:t>
      </w:r>
    </w:p>
    <w:p>
      <w:pPr>
        <w:spacing w:after="0" w:line="321"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Planeje as coisas na ordem correta e aguarde um ou dois dias entre os projetos subseqüentes, caso seja necessário tempo extra. A última coisa que você quer fazer é pagar um grupo de prestadores de serviços para ficar esperando a tinta secar, para que eles possam começar a próxima etapa do processo.</w:t>
      </w:r>
    </w:p>
    <w:p>
      <w:pPr>
        <w:spacing w:after="0" w:line="318" w:lineRule="exact"/>
        <w:rPr>
          <w:sz w:val="20"/>
          <w:szCs w:val="20"/>
          <w:color w:val="auto"/>
        </w:rPr>
      </w:pPr>
    </w:p>
    <w:p>
      <w:pPr>
        <w:jc w:val="both"/>
        <w:ind w:right="180"/>
        <w:spacing w:after="0" w:line="258" w:lineRule="auto"/>
        <w:rPr>
          <w:sz w:val="20"/>
          <w:szCs w:val="20"/>
          <w:color w:val="auto"/>
        </w:rPr>
      </w:pPr>
      <w:r>
        <w:rPr>
          <w:rFonts w:ascii="Verdana" w:cs="Verdana" w:eastAsia="Verdana" w:hAnsi="Verdana"/>
          <w:sz w:val="24"/>
          <w:szCs w:val="24"/>
          <w:color w:val="auto"/>
        </w:rPr>
        <w:t>Existem riscos envolvidos em qualquer tipo de investimento. Embora o setor imobiliário seja uma das melhores coisas do mundo em que as pessoas podem investir, ainda existem riscos envolvidos.</w:t>
      </w:r>
    </w:p>
    <w:p>
      <w:pPr>
        <w:spacing w:after="0" w:line="319" w:lineRule="exact"/>
        <w:rPr>
          <w:sz w:val="20"/>
          <w:szCs w:val="20"/>
          <w:color w:val="auto"/>
        </w:rPr>
      </w:pPr>
    </w:p>
    <w:p>
      <w:pPr>
        <w:ind w:right="320"/>
        <w:spacing w:after="0" w:line="278" w:lineRule="auto"/>
        <w:rPr>
          <w:sz w:val="20"/>
          <w:szCs w:val="20"/>
          <w:color w:val="auto"/>
        </w:rPr>
      </w:pPr>
      <w:r>
        <w:rPr>
          <w:rFonts w:ascii="Verdana" w:cs="Verdana" w:eastAsia="Verdana" w:hAnsi="Verdana"/>
          <w:sz w:val="23"/>
          <w:szCs w:val="23"/>
          <w:color w:val="auto"/>
        </w:rPr>
        <w:t>Seguir as orientações acima, no entanto, pode reduzir significativamente esses riscos e dar aos investidores a oportunidade de ter grandes expectativas quando tudo estiver dito</w:t>
      </w:r>
    </w:p>
    <w:p>
      <w:pPr>
        <w:spacing w:after="0" w:line="21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17" w:right="1440" w:bottom="424"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E feito. Se este será o seu primeiro ou quadragésimo jogo, há muito que pode ser revisto nas etapas acima que reafirmarão muitas das coisas que você aprendeu ao longo do caminho.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17" w:right="1440" w:bottom="424"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6: Dicas para vender sua casa</w:t>
      </w:r>
    </w:p>
    <w:p>
      <w:pPr>
        <w:spacing w:after="0" w:line="3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560"/>
        <w:spacing w:after="0" w:line="256" w:lineRule="auto"/>
        <w:rPr>
          <w:sz w:val="20"/>
          <w:szCs w:val="20"/>
          <w:color w:val="auto"/>
        </w:rPr>
      </w:pPr>
      <w:r>
        <w:rPr>
          <w:rFonts w:ascii="Verdana" w:cs="Verdana" w:eastAsia="Verdana" w:hAnsi="Verdana"/>
          <w:sz w:val="24"/>
          <w:szCs w:val="24"/>
          <w:b w:val="1"/>
          <w:bCs w:val="1"/>
          <w:color w:val="auto"/>
        </w:rPr>
        <w:t>Ao contrário de outras coisas que você possui, você nunca pode vender sua casa de ânimo leve.</w:t>
      </w:r>
    </w:p>
    <w:p>
      <w:pPr>
        <w:spacing w:after="0" w:line="321"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Uma casa é uma grande mercadoria, que vale muito dinheiro. Antes mesmo de pensar em vender sua casa, você deve pensar e considerar bastante. Embora você queira vender sua casa - certifique-se de fazê-lo da maneira certa.</w:t>
      </w:r>
    </w:p>
    <w:p>
      <w:pPr>
        <w:spacing w:after="0" w:line="321"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A primeira coisa que você deve fazer quando pensa em vender sua casa é contratar um corretor qualificado que conhece o bairro. Um agente que conhece seu bairro saberá o preço ideal para sua casa e o ajudará a vendê-lo pelo preço ideal.</w:t>
      </w:r>
    </w:p>
    <w:p>
      <w:pPr>
        <w:spacing w:after="0" w:line="320"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Se a sua casa tiver o preço certo para o bairro, é provável que ela seja vendida. Se o preço for muito alto, você pode não receber ofertas ou alguém interessado em comprar a casa.</w:t>
      </w:r>
    </w:p>
    <w:p>
      <w:pPr>
        <w:spacing w:after="0" w:line="323" w:lineRule="exact"/>
        <w:rPr>
          <w:sz w:val="20"/>
          <w:szCs w:val="20"/>
          <w:color w:val="auto"/>
        </w:rPr>
      </w:pPr>
    </w:p>
    <w:p>
      <w:pPr>
        <w:jc w:val="both"/>
        <w:ind w:right="160"/>
        <w:spacing w:after="0" w:line="257" w:lineRule="auto"/>
        <w:rPr>
          <w:sz w:val="20"/>
          <w:szCs w:val="20"/>
          <w:color w:val="auto"/>
        </w:rPr>
      </w:pPr>
      <w:r>
        <w:rPr>
          <w:rFonts w:ascii="Verdana" w:cs="Verdana" w:eastAsia="Verdana" w:hAnsi="Verdana"/>
          <w:sz w:val="24"/>
          <w:szCs w:val="24"/>
          <w:color w:val="auto"/>
        </w:rPr>
        <w:t>Depois de ter um agente imobiliário, você e seu agente precisarão desenvolver uma estratégia. Você precisará decidir sobre o preço e quanto tempo o deixará no mercado antes de pensar em uma redução.</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Você também precisará discutir a comissão dele, o que ajudará a evitar mal-entendidos no futuro. Se você falar sobre esse tipo de coisa quando começar a vender sua casa, encontrará todo o processo muito mais suave.</w:t>
      </w:r>
    </w:p>
    <w:p>
      <w:pPr>
        <w:spacing w:after="0" w:line="320"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Em alguns casos, você pode ficar sem tempo antes de poder vender sua casa. Nessa situação, você pode alugar sua casa. Ao alugar sua casa, você também poderá fazer um acordo com os locatários que sua casa está disponível para exibição. Para tornar a casa acessível a potenciais compradores, você pode oferecer a seus locatários um preço mais baixo. Dessa forma, eles estarão mais inclinados a disponibilizar a casa para potenciais compradores.</w:t>
      </w:r>
    </w:p>
    <w:p>
      <w:pPr>
        <w:spacing w:after="0" w:line="322" w:lineRule="exact"/>
        <w:rPr>
          <w:sz w:val="20"/>
          <w:szCs w:val="20"/>
          <w:color w:val="auto"/>
        </w:rPr>
      </w:pPr>
    </w:p>
    <w:p>
      <w:pPr>
        <w:jc w:val="both"/>
        <w:ind w:right="320"/>
        <w:spacing w:after="0" w:line="274" w:lineRule="auto"/>
        <w:rPr>
          <w:sz w:val="20"/>
          <w:szCs w:val="20"/>
          <w:color w:val="auto"/>
        </w:rPr>
      </w:pPr>
      <w:r>
        <w:rPr>
          <w:rFonts w:ascii="Verdana" w:cs="Verdana" w:eastAsia="Verdana" w:hAnsi="Verdana"/>
          <w:sz w:val="23"/>
          <w:szCs w:val="23"/>
          <w:color w:val="auto"/>
        </w:rPr>
        <w:t>Lembre-se de que vender sua casa levará algum tempo. Você também pode vendê-lo, se preferir, sem um agente imobiliário. Isso pode economizar um pouco de dinheiro também, pois você não precisará pagar um corretor de imóveis.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17" w:right="1440" w:bottom="424"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Se você está planejando seguir esse caminho, deve saber o valor da sua casa e o bairro. Você pode colocar uma placa "à venda pelo proprietário" no quintal e listar sua casa nos jornais locais e também na Internet.</w:t>
      </w:r>
    </w:p>
    <w:p>
      <w:pPr>
        <w:spacing w:after="0" w:line="320"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Dessa forma, você levará sua casa ao mercado de potenciais compradores. As casas à venda pelo proprietário são sempre ótimas para os compradores - pois podem lidar diretamente com o proprietário e não precisam se preocupar em lidar com agentes imobiliários.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17" w:right="1440" w:bottom="424"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7: Determinar o preço de listagem</w:t>
      </w:r>
    </w:p>
    <w:p>
      <w:pPr>
        <w:spacing w:after="0" w:line="3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b w:val="1"/>
          <w:bCs w:val="1"/>
          <w:color w:val="auto"/>
        </w:rPr>
        <w:t>Quando se trata de comprar uma casa, a maioria dos compradores em potencial usa o preço da lista como o fator número um para determinar as casas que eles procuram.</w:t>
      </w:r>
    </w:p>
    <w:p>
      <w:pPr>
        <w:spacing w:after="0" w:line="323"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Mesmo que você e um corretor de imóveis possam determinar o preço pedido, o comprador determinará o preço de venda. Se o preço for muito alto, a maioria dos compradores não pensará duas vezes. É por isso que você deseja determinar cuidadosamente o preço da listagem.</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Se você definir o preço correto, verá uma venda muito mais rápida. Definir o preço certo da lista também atrairá mais compradores em potencial para sua propriedade. Você também notará um aumento na resposta dos corretores de imóveis e receberá mais chamadas sobre a propriedade. O preço de listagem é muito importante - e pode determinar se sua venda é ou não sua propriedade.</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Uma casa pode ser muito cara devido a várias razões. O preço excessivo é algo que você deseja evitar, pois os compradores tendem a ficar longe de casas que foram caras demais. Normalmente, isso acontece quando um comprador pede muito mais do que o valor da casa ou seu valor.</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Alguns compradores pedem muito mais do que o valor da casa devido à localização. Embora a localização seja muito importante, a maioria dos compradores em potencial não dará uma segunda olhada na casa se achar que o preço é muito alto - e mais importante fora da faixa de preço.</w:t>
      </w:r>
    </w:p>
    <w:p>
      <w:pPr>
        <w:spacing w:after="0" w:line="320"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Quando você coloca sua casa à venda, a maioria das atividades acontece nas primeiras duas semanas. Se você colocar o preço certo em sua casa, notará interesse imediato. Sempre há compradores procurando casas em sua faixa de preço, aguardando a listagem de novas casas ou a redução no preço das casas. Os compradores que estão aguardando a compra podem deixar de ver sua casa completamente se o preço for muito alto.</w:t>
      </w:r>
    </w:p>
    <w:p>
      <w:pPr>
        <w:spacing w:after="0" w:line="322"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Para determinar o preço de lista da sua casa, você deve sempre avaliar o produto antes de colocá-lo no mercado. Dessa forma, você saberá o valor total da sua casa. Você pode vendê-lo pelo valor de mercado ou ficar um pouco abaixo, embora nunca deva tentar ultrapassar o valor. Ao fazer isso, você perderá muitos compradores em potencial. O mercado doméstico é muito</w:t>
      </w:r>
    </w:p>
    <w:p>
      <w:pPr>
        <w:spacing w:after="0" w:line="346" w:lineRule="exact"/>
        <w:rPr>
          <w:sz w:val="20"/>
          <w:szCs w:val="20"/>
          <w:color w:val="auto"/>
        </w:rPr>
      </w:pPr>
    </w:p>
    <w:p>
      <w:pPr>
        <w:jc w:val="center"/>
        <w:ind w:right="20"/>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17" w:right="1440" w:bottom="424"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180"/>
        <w:spacing w:after="0" w:line="256" w:lineRule="auto"/>
        <w:rPr>
          <w:sz w:val="20"/>
          <w:szCs w:val="20"/>
          <w:color w:val="auto"/>
        </w:rPr>
      </w:pPr>
      <w:r>
        <w:rPr>
          <w:rFonts w:ascii="Verdana" w:cs="Verdana" w:eastAsia="Verdana" w:hAnsi="Verdana"/>
          <w:sz w:val="24"/>
          <w:szCs w:val="24"/>
          <w:color w:val="auto"/>
        </w:rPr>
        <w:t>competitivo nos dias de hoje, e é por isso que você deseja que sua casa atraia o máximo de interesse possível.</w:t>
      </w:r>
    </w:p>
    <w:p>
      <w:pPr>
        <w:spacing w:after="0" w:line="321"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Lembre-se de que os corretores de imóveis realmente não têm controle sobre o mercado imobiliário, apenas o plano por trás do marketing. Corretores de imóveis não determinam o preço pedido - o vendedor determina. Você pode pedir conselhos a um corretor de imóveis, embora decida o preço da sua listagem. Se você fizer as coisas corretamente e seguir as etapas passo a passo, definirá o preço da listagem na área certa e não terá problemas para vender sua propriedade.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17" w:right="1440" w:bottom="424"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6" w:lineRule="exact"/>
        <w:rPr>
          <w:sz w:val="20"/>
          <w:szCs w:val="20"/>
          <w:color w:val="auto"/>
        </w:rPr>
      </w:pPr>
    </w:p>
    <w:p>
      <w:pPr>
        <w:ind w:right="1460"/>
        <w:spacing w:after="0" w:line="258" w:lineRule="auto"/>
        <w:rPr>
          <w:sz w:val="20"/>
          <w:szCs w:val="20"/>
          <w:color w:val="auto"/>
        </w:rPr>
      </w:pPr>
      <w:r>
        <w:rPr>
          <w:rFonts w:ascii="Verdana" w:cs="Verdana" w:eastAsia="Verdana" w:hAnsi="Verdana"/>
          <w:sz w:val="40"/>
          <w:szCs w:val="40"/>
          <w:b w:val="1"/>
          <w:bCs w:val="1"/>
          <w:color w:val="auto"/>
        </w:rPr>
        <w:t>Capítulo 8: Riscos comuns enfrentados por nadadeiras de propriedade</w:t>
      </w:r>
    </w:p>
    <w:p>
      <w:pPr>
        <w:spacing w:after="0" w:line="4"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jc w:val="both"/>
        <w:ind w:right="140"/>
        <w:spacing w:after="0" w:line="258" w:lineRule="auto"/>
        <w:rPr>
          <w:sz w:val="20"/>
          <w:szCs w:val="20"/>
          <w:color w:val="auto"/>
        </w:rPr>
      </w:pPr>
      <w:r>
        <w:rPr>
          <w:rFonts w:ascii="Verdana" w:cs="Verdana" w:eastAsia="Verdana" w:hAnsi="Verdana"/>
          <w:sz w:val="24"/>
          <w:szCs w:val="24"/>
          <w:b w:val="1"/>
          <w:bCs w:val="1"/>
          <w:color w:val="auto"/>
        </w:rPr>
        <w:t>A primeira coisa que deve ser notada é que a troca de casas é uma ótima maneira de gerar para casa um lucro bastante grande em um período relativamente curto ao fazê-lo no mercado de um vendedor, por assim dizer.</w:t>
      </w:r>
    </w:p>
    <w:p>
      <w:pPr>
        <w:spacing w:after="0" w:line="319"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 problema é que atualmente parecemos estar experimentando o que é conhecido como mercado de compradores de uma extremidade aos Estados Unidos. As execuções duma hipoteca estão em um nível mais alto de todos os tempos, o que significa que o mercado foi subitamente saturado com propriedades à venda.</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Embora seja uma excelente notícia (acredite ou não) quando se trata de colocar suas mãos em uma propriedade a um preço mais baixo, também torna difícil convencer os compradores a pagarem o preço mais alto quando há melhores pechinchas no caminho.</w:t>
      </w:r>
    </w:p>
    <w:p>
      <w:pPr>
        <w:spacing w:after="0" w:line="320"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É claro que esse é um dos principais riscos envolvidos no empreendimento de investimento imobiliário, conhecido como inversão de propriedades. Os lucros maciços que a maioria dos investidores buscam não podem ser alcançados se a propriedade não puder ser comprada, reabilitada e vendida rapidamente.</w:t>
      </w:r>
    </w:p>
    <w:p>
      <w:pPr>
        <w:spacing w:after="0" w:line="318" w:lineRule="exact"/>
        <w:rPr>
          <w:sz w:val="20"/>
          <w:szCs w:val="20"/>
          <w:color w:val="auto"/>
        </w:rPr>
      </w:pPr>
    </w:p>
    <w:p>
      <w:pPr>
        <w:ind w:right="80"/>
        <w:spacing w:after="0" w:line="272" w:lineRule="auto"/>
        <w:rPr>
          <w:sz w:val="20"/>
          <w:szCs w:val="20"/>
          <w:color w:val="auto"/>
        </w:rPr>
      </w:pPr>
      <w:r>
        <w:rPr>
          <w:rFonts w:ascii="Verdana" w:cs="Verdana" w:eastAsia="Verdana" w:hAnsi="Verdana"/>
          <w:sz w:val="23"/>
          <w:szCs w:val="23"/>
          <w:color w:val="auto"/>
        </w:rPr>
        <w:t>Infelizmente, no momento, poucas propriedades em qualquer cidade estão vendendo muito rapidamente. O pior cenário em uma situação como essa é que você é forçado a absorver a perda (que pode, em casos extremos, resultar em sérias dificuldades financeiras ou falência) ou alugar a propriedade (que na maioria dos casos negará todos os esforços que foram feitos para reabilitar a propriedade.</w:t>
      </w:r>
    </w:p>
    <w:p>
      <w:pPr>
        <w:spacing w:after="0" w:line="30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 incapacidade de vender a propriedade que está sendo invertida é provavelmente o pior medo de todo investidor imobiliário que se envolve nesse tipo de investimento. Nesses casos, geralmente é melhor diminuir o preço e sofrer uma perda do que esperar um preço melhor, arriscando mais perdas no futuro.</w:t>
      </w:r>
    </w:p>
    <w:p>
      <w:pPr>
        <w:spacing w:after="0" w:line="321" w:lineRule="exact"/>
        <w:rPr>
          <w:sz w:val="20"/>
          <w:szCs w:val="20"/>
          <w:color w:val="auto"/>
        </w:rPr>
      </w:pPr>
    </w:p>
    <w:p>
      <w:pPr>
        <w:ind w:right="420"/>
        <w:spacing w:after="0" w:line="258" w:lineRule="auto"/>
        <w:rPr>
          <w:sz w:val="20"/>
          <w:szCs w:val="20"/>
          <w:color w:val="auto"/>
        </w:rPr>
      </w:pPr>
      <w:r>
        <w:rPr>
          <w:rFonts w:ascii="Verdana" w:cs="Verdana" w:eastAsia="Verdana" w:hAnsi="Verdana"/>
          <w:sz w:val="24"/>
          <w:szCs w:val="24"/>
          <w:color w:val="auto"/>
        </w:rPr>
        <w:t>Infelizmente, esses não são os únicos riscos associados às propriedades de inversão. Outro risco seria o risco de subestimar seriamente a quantidade de dinheiro necessária para realizar o trabalho necessário.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17" w:right="1440" w:bottom="424" w:gutter="0" w:footer="0" w:header="0"/>
        </w:sectPr>
      </w:pPr>
    </w:p>
    <w:bookmarkStart w:id="21" w:name="page22"/>
    <w:bookmarkEnd w:id="21"/>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jc w:val="both"/>
        <w:ind w:right="540"/>
        <w:spacing w:after="0" w:line="258" w:lineRule="auto"/>
        <w:rPr>
          <w:sz w:val="20"/>
          <w:szCs w:val="20"/>
          <w:color w:val="auto"/>
        </w:rPr>
      </w:pPr>
      <w:r>
        <w:rPr>
          <w:rFonts w:ascii="Verdana" w:cs="Verdana" w:eastAsia="Verdana" w:hAnsi="Verdana"/>
          <w:sz w:val="24"/>
          <w:szCs w:val="24"/>
          <w:color w:val="auto"/>
        </w:rPr>
        <w:t>Isso é algo que muitos investidores iniciantes encontram é uma ocorrência bastante comum. A maioria das pessoas tem expectativas irreais de exatamente até onde vão seus dólares quando se trata de investir nos materiais e mão de obra necessários para reabilitar adequadamente uma propriedade.</w:t>
      </w:r>
    </w:p>
    <w:p>
      <w:pPr>
        <w:spacing w:after="0" w:line="320"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Mesmo pequenos reparos cosméticos em toda a casa podem facilmente chegar a vários milhares de dólares para serem reparados. O outro lado é que, uma vez que esses reparos são feitos, os lucros potenciais chegam a várias dezenas de milhares de dólares.</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color w:val="auto"/>
        </w:rPr>
        <w:t>Outro risco que nem sempre é considerado é o risco de superestimar habilidades.</w:t>
      </w:r>
    </w:p>
    <w:p>
      <w:pPr>
        <w:spacing w:after="0" w:line="23" w:lineRule="exact"/>
        <w:rPr>
          <w:sz w:val="20"/>
          <w:szCs w:val="20"/>
          <w:color w:val="auto"/>
        </w:rPr>
      </w:pPr>
    </w:p>
    <w:p>
      <w:pPr>
        <w:spacing w:after="0"/>
        <w:rPr>
          <w:sz w:val="20"/>
          <w:szCs w:val="20"/>
          <w:color w:val="auto"/>
        </w:rPr>
      </w:pPr>
      <w:r>
        <w:rPr>
          <w:rFonts w:ascii="Verdana" w:cs="Verdana" w:eastAsia="Verdana" w:hAnsi="Verdana"/>
          <w:sz w:val="24"/>
          <w:szCs w:val="24"/>
          <w:color w:val="auto"/>
        </w:rPr>
        <w:t>Esse é um risco que custa não apenas tempo precioso, mas também dinheiro valioso.</w:t>
      </w:r>
    </w:p>
    <w:p>
      <w:pPr>
        <w:spacing w:after="0" w:line="340"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Não apenas o material é desperdiçado no processo de descoberta de que você não é exatamente hábil em tarefas específicas, mas também há outras despesas (muitas vezes não planejadas) envolvidas na contratação do profissional para reparar os danos e substituir o material que foi desperdiçado. Em caso de dúvida, é quase sempre melhor contratar um profissional, se possível.</w:t>
      </w:r>
    </w:p>
    <w:p>
      <w:pPr>
        <w:spacing w:after="0" w:line="321" w:lineRule="exact"/>
        <w:rPr>
          <w:sz w:val="20"/>
          <w:szCs w:val="20"/>
          <w:color w:val="auto"/>
        </w:rPr>
      </w:pPr>
    </w:p>
    <w:p>
      <w:pPr>
        <w:jc w:val="both"/>
        <w:ind w:right="20"/>
        <w:spacing w:after="0" w:line="257" w:lineRule="auto"/>
        <w:rPr>
          <w:sz w:val="20"/>
          <w:szCs w:val="20"/>
          <w:color w:val="auto"/>
        </w:rPr>
      </w:pPr>
      <w:r>
        <w:rPr>
          <w:rFonts w:ascii="Verdana" w:cs="Verdana" w:eastAsia="Verdana" w:hAnsi="Verdana"/>
          <w:sz w:val="24"/>
          <w:szCs w:val="24"/>
          <w:color w:val="auto"/>
        </w:rPr>
        <w:t>Isso também leva à falta de prazos, atrasando seriamente o cronograma e adicionando mais um pagamento de hipoteca (se não mais de um) ao preço geral do projeto.</w:t>
      </w:r>
    </w:p>
    <w:p>
      <w:pPr>
        <w:spacing w:after="0" w:line="323"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O risco final geralmente é algo que simplesmente não pode ser visto ou antecipado. Isso ocorreu nos dias imediatamente seguintes ao 11 de setembro e não deve ser esquecido. O imprevisto acontece todos os dias. Mercados quebram; as economias locais podem ser devastadas pelo anúncio de um grande empregador de que está saindo do negócio (pensa no colapso de empresas como a Enron e a World Comm e o que elas fizeram nas economias locais).</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Nesses casos, o mercado levará um bom tempo para se recuperar do choque em seu sistema e os "flippers" entre outros investidores geralmente se sentem tão perdidos e devastados quanto os que foram vitimados por essas empresas - ambos sem culpa de seus investidores. próprio.</w:t>
      </w:r>
    </w:p>
    <w:p>
      <w:pPr>
        <w:spacing w:after="0" w:line="318"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Coisas acontecem e aquelas coisas sobre as quais não temos absolutamente nenhum controle quase sempre são as que nos afetam mais profundamente. O mesmo vale para investimentos imobiliários. O estado da economia, o mercado imobiliário de uma área e os anúncios repentinos que afetam qualquer um podem frequentemente ter o impacto mais profundo sobre aqueles que estão investindo em</w:t>
      </w:r>
    </w:p>
    <w:p>
      <w:pPr>
        <w:spacing w:after="0" w:line="200" w:lineRule="exact"/>
        <w:rPr>
          <w:sz w:val="20"/>
          <w:szCs w:val="20"/>
          <w:color w:val="auto"/>
        </w:rPr>
      </w:pPr>
    </w:p>
    <w:p>
      <w:pPr>
        <w:spacing w:after="0" w:line="357" w:lineRule="exact"/>
        <w:rPr>
          <w:sz w:val="20"/>
          <w:szCs w:val="20"/>
          <w:color w:val="auto"/>
        </w:rPr>
      </w:pPr>
    </w:p>
    <w:p>
      <w:pPr>
        <w:jc w:val="center"/>
        <w:ind w:right="20"/>
        <w:spacing w:after="0"/>
        <w:rPr>
          <w:sz w:val="20"/>
          <w:szCs w:val="20"/>
          <w:color w:val="auto"/>
        </w:rPr>
      </w:pPr>
      <w:r>
        <w:rPr>
          <w:rFonts w:ascii="Verdana" w:cs="Verdana" w:eastAsia="Verdana" w:hAnsi="Verdana"/>
          <w:sz w:val="22"/>
          <w:szCs w:val="22"/>
          <w:color w:val="AEAAAA"/>
        </w:rPr>
        <w:t>Page 22</w:t>
      </w:r>
    </w:p>
    <w:p>
      <w:pPr>
        <w:sectPr>
          <w:pgSz w:w="12240" w:h="15840" w:orient="portrait"/>
          <w:cols w:equalWidth="0" w:num="1">
            <w:col w:w="9360"/>
          </w:cols>
          <w:pgMar w:left="1440" w:top="717" w:right="1440" w:bottom="424" w:gutter="0" w:footer="0" w:header="0"/>
        </w:sectPr>
      </w:pPr>
    </w:p>
    <w:bookmarkStart w:id="22" w:name="page23"/>
    <w:bookmarkEnd w:id="22"/>
    <w:p>
      <w:pPr>
        <w:jc w:val="center"/>
        <w:spacing w:after="0"/>
        <w:rPr>
          <w:sz w:val="20"/>
          <w:szCs w:val="20"/>
          <w:color w:val="auto"/>
        </w:rPr>
      </w:pPr>
      <w:r>
        <w:rPr>
          <w:rFonts w:ascii="Verdana" w:cs="Verdana" w:eastAsia="Verdana" w:hAnsi="Verdana"/>
          <w:sz w:val="22"/>
          <w:szCs w:val="22"/>
          <w:color w:val="AEAAAA"/>
        </w:rPr>
        <w:t>Imóveis Lançando</w:t>
      </w:r>
    </w:p>
    <w:p>
      <w:pPr>
        <w:spacing w:after="0" w:line="200" w:lineRule="exact"/>
        <w:rPr>
          <w:sz w:val="20"/>
          <w:szCs w:val="20"/>
          <w:color w:val="auto"/>
        </w:rPr>
      </w:pPr>
    </w:p>
    <w:p>
      <w:pPr>
        <w:spacing w:after="0" w:line="257" w:lineRule="exact"/>
        <w:rPr>
          <w:sz w:val="20"/>
          <w:szCs w:val="20"/>
          <w:color w:val="auto"/>
        </w:rPr>
      </w:pPr>
    </w:p>
    <w:p>
      <w:pPr>
        <w:ind w:right="900"/>
        <w:spacing w:after="0" w:line="256" w:lineRule="auto"/>
        <w:rPr>
          <w:sz w:val="20"/>
          <w:szCs w:val="20"/>
          <w:color w:val="auto"/>
        </w:rPr>
      </w:pPr>
      <w:r>
        <w:rPr>
          <w:rFonts w:ascii="Verdana" w:cs="Verdana" w:eastAsia="Verdana" w:hAnsi="Verdana"/>
          <w:sz w:val="24"/>
          <w:szCs w:val="24"/>
          <w:color w:val="auto"/>
        </w:rPr>
        <w:t>propriedade nessas áreas, para melhor ou para pior. O truque é decidir quais riscos são aceitáveis.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23</w:t>
      </w:r>
    </w:p>
    <w:sectPr>
      <w:pgSz w:w="12240" w:h="15840" w:orient="portrait"/>
      <w:cols w:equalWidth="0" w:num="1">
        <w:col w:w="9360"/>
      </w:cols>
      <w:pgMar w:left="1440" w:top="717" w:right="1440" w:bottom="42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1)"/>
      <w:numFmt w:val="decimal"/>
      <w:start w:val="1"/>
    </w:lvl>
  </w:abstractNum>
  <w:abstractNum w:abstractNumId="1">
    <w:nsid w:val="625558EC"/>
    <w:multiLevelType w:val="hybridMultilevel"/>
    <w:lvl w:ilvl="0">
      <w:lvlJc w:val="left"/>
      <w:lvlText w:val="%1)"/>
      <w:numFmt w:val="decimal"/>
      <w:start w:val="3"/>
    </w:lvl>
  </w:abstractNum>
  <w:abstractNum w:abstractNumId="2">
    <w:nsid w:val="238E1F29"/>
    <w:multiLevelType w:val="hybridMultilevel"/>
    <w:lvl w:ilvl="0">
      <w:lvlJc w:val="left"/>
      <w:lvlText w:val="%1)"/>
      <w:numFmt w:val="decimal"/>
      <w:start w:val="4"/>
    </w:lvl>
  </w:abstractNum>
  <w:abstractNum w:abstractNumId="3">
    <w:nsid w:val="46E87CCD"/>
    <w:multiLevelType w:val="hybridMultilevel"/>
    <w:lvl w:ilvl="0">
      <w:lvlJc w:val="left"/>
      <w:lvlText w:val="%1)"/>
      <w:numFmt w:val="decimal"/>
      <w:start w:val="1"/>
    </w:lvl>
  </w:abstractNum>
  <w:abstractNum w:abstractNumId="4">
    <w:nsid w:val="3D1B58BA"/>
    <w:multiLevelType w:val="hybridMultilevel"/>
    <w:lvl w:ilvl="0">
      <w:lvlJc w:val="left"/>
      <w:lvlText w:val="%1)"/>
      <w:numFmt w:val="decimal"/>
      <w:start w:val="4"/>
    </w:lvl>
  </w:abstractNum>
  <w:abstractNum w:abstractNumId="5">
    <w:nsid w:val="507ED7AB"/>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2020-06-09T20:09:49Z</dcterms:created>
  <dcterms:modified xsi:type="dcterms:W3CDTF">2020-06-09T20:09:49Z</dcterms:modified>
</cp:coreProperties>
</file>