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97" w:lineRule="exact"/>
        <w:rPr>
          <w:sz w:val="24"/>
          <w:szCs w:val="24"/>
          <w:color w:val="auto"/>
        </w:rPr>
      </w:pPr>
    </w:p>
    <w:p>
      <w:pPr>
        <w:jc w:val="center"/>
        <w:spacing w:after="0"/>
        <w:rPr>
          <w:sz w:val="20"/>
          <w:szCs w:val="20"/>
          <w:color w:val="auto"/>
        </w:rPr>
      </w:pPr>
      <w:r>
        <w:rPr>
          <w:rFonts w:ascii="Verdana" w:cs="Verdana" w:eastAsia="Verdana" w:hAnsi="Verdana"/>
          <w:sz w:val="25"/>
          <w:szCs w:val="25"/>
          <w:color w:val="A6A6A6"/>
        </w:rPr>
        <w:t>1 1</w:t>
      </w:r>
    </w:p>
    <w:p>
      <w:pPr>
        <w:sectPr>
          <w:pgSz w:w="12240" w:h="15840" w:orient="portrait"/>
          <w:cols w:equalWidth="0" w:num="1">
            <w:col w:w="9360"/>
          </w:cols>
          <w:pgMar w:left="1440" w:top="1440" w:right="1440" w:bottom="435" w:gutter="0" w:footer="0" w:header="0"/>
        </w:sectPr>
      </w:pPr>
    </w:p>
    <w:bookmarkStart w:id="1" w:name="page2"/>
    <w:bookmarkEnd w:id="1"/>
    <w:p>
      <w:pPr>
        <w:spacing w:after="0"/>
        <w:rPr>
          <w:sz w:val="20"/>
          <w:szCs w:val="20"/>
          <w:color w:val="auto"/>
        </w:rPr>
      </w:pPr>
      <w:r>
        <w:rPr>
          <w:rFonts w:ascii="Verdana" w:cs="Verdana" w:eastAsia="Verdana" w:hAnsi="Verdana"/>
          <w:sz w:val="52"/>
          <w:szCs w:val="52"/>
          <w:b w:val="1"/>
          <w:bCs w:val="1"/>
          <w:color w:val="auto"/>
        </w:rPr>
        <w:t>aviso Legal</w:t>
      </w: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spacing w:after="0" w:line="238" w:lineRule="auto"/>
        <w:rPr>
          <w:sz w:val="20"/>
          <w:szCs w:val="20"/>
          <w:color w:val="auto"/>
        </w:rPr>
      </w:pPr>
      <w:r>
        <w:rPr>
          <w:rFonts w:ascii="Verdana" w:cs="Verdana" w:eastAsia="Verdana" w:hAnsi="Verdana"/>
          <w:sz w:val="26"/>
          <w:szCs w:val="26"/>
          <w:color w:val="auto"/>
        </w:rPr>
        <w:t>Este e-book foi escrito apenas para fins informativos. Foram feitos todos os esforços para tornar este e-livro o mais completo e preciso possível.</w:t>
      </w:r>
    </w:p>
    <w:p>
      <w:pPr>
        <w:spacing w:after="0" w:line="325" w:lineRule="exact"/>
        <w:rPr>
          <w:sz w:val="20"/>
          <w:szCs w:val="20"/>
          <w:color w:val="auto"/>
        </w:rPr>
      </w:pPr>
    </w:p>
    <w:p>
      <w:pPr>
        <w:ind w:right="80"/>
        <w:spacing w:after="0" w:line="250" w:lineRule="auto"/>
        <w:rPr>
          <w:sz w:val="20"/>
          <w:szCs w:val="20"/>
          <w:color w:val="auto"/>
        </w:rPr>
      </w:pPr>
      <w:r>
        <w:rPr>
          <w:rFonts w:ascii="Verdana" w:cs="Verdana" w:eastAsia="Verdana" w:hAnsi="Verdana"/>
          <w:sz w:val="25"/>
          <w:szCs w:val="25"/>
          <w:color w:val="auto"/>
        </w:rPr>
        <w:t>No entanto, pode haver erros na tipografia ou no conteúdo. Além disso, este e-book fornece informações apenas até a data de publicação. Portanto, este e-book deve ser usado como um guia - não como a fonte final. O objetivo deste e-livro é educar. O autor e o editor não garantem que as informações contidas neste e-book estejam totalmente completas e não serão responsáveis ​​por quaisquer erros ou omissões.</w:t>
      </w:r>
    </w:p>
    <w:p>
      <w:pPr>
        <w:spacing w:after="0" w:line="312" w:lineRule="exact"/>
        <w:rPr>
          <w:sz w:val="20"/>
          <w:szCs w:val="20"/>
          <w:color w:val="auto"/>
        </w:rPr>
      </w:pPr>
    </w:p>
    <w:p>
      <w:pPr>
        <w:jc w:val="both"/>
        <w:ind w:right="280"/>
        <w:spacing w:after="0" w:line="253" w:lineRule="auto"/>
        <w:rPr>
          <w:sz w:val="20"/>
          <w:szCs w:val="20"/>
          <w:color w:val="auto"/>
        </w:rPr>
      </w:pPr>
      <w:r>
        <w:rPr>
          <w:rFonts w:ascii="Verdana" w:cs="Verdana" w:eastAsia="Verdana" w:hAnsi="Verdana"/>
          <w:sz w:val="25"/>
          <w:szCs w:val="25"/>
          <w:color w:val="auto"/>
        </w:rPr>
        <w:t>O autor e o editor não se responsabilizarão por qualquer pessoa ou entidade com relação a qualquer perda ou dano causado ou supostamente causado direta ou indiretamente por este e-book.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2</w:t>
      </w:r>
    </w:p>
    <w:p>
      <w:pPr>
        <w:sectPr>
          <w:pgSz w:w="12240" w:h="15840" w:orient="portrait"/>
          <w:cols w:equalWidth="0" w:num="1">
            <w:col w:w="9360"/>
          </w:cols>
          <w:pgMar w:left="1440" w:top="1440" w:right="1440" w:bottom="426" w:gutter="0" w:footer="0" w:header="0"/>
        </w:sectPr>
      </w:pPr>
    </w:p>
    <w:bookmarkStart w:id="2" w:name="page3"/>
    <w:bookmarkEnd w:id="2"/>
    <w:p>
      <w:pPr>
        <w:spacing w:after="0"/>
        <w:rPr>
          <w:sz w:val="20"/>
          <w:szCs w:val="20"/>
          <w:color w:val="auto"/>
        </w:rPr>
      </w:pPr>
      <w:r>
        <w:rPr>
          <w:rFonts w:ascii="Verdana" w:cs="Verdana" w:eastAsia="Verdana" w:hAnsi="Verdana"/>
          <w:sz w:val="56"/>
          <w:szCs w:val="56"/>
          <w:b w:val="1"/>
          <w:bCs w:val="1"/>
          <w:color w:val="auto"/>
        </w:rPr>
        <w:t>Introdução</w:t>
      </w:r>
    </w:p>
    <w:p>
      <w:pPr>
        <w:spacing w:after="0" w:line="200" w:lineRule="exact"/>
        <w:rPr>
          <w:sz w:val="20"/>
          <w:szCs w:val="20"/>
          <w:color w:val="auto"/>
        </w:rPr>
      </w:pPr>
    </w:p>
    <w:p>
      <w:pPr>
        <w:spacing w:after="0" w:line="270" w:lineRule="exact"/>
        <w:rPr>
          <w:sz w:val="20"/>
          <w:szCs w:val="20"/>
          <w:color w:val="auto"/>
        </w:rPr>
      </w:pPr>
    </w:p>
    <w:p>
      <w:pPr>
        <w:ind w:right="80"/>
        <w:spacing w:after="0" w:line="275" w:lineRule="auto"/>
        <w:rPr>
          <w:sz w:val="20"/>
          <w:szCs w:val="20"/>
          <w:color w:val="auto"/>
        </w:rPr>
      </w:pPr>
      <w:r>
        <w:rPr>
          <w:rFonts w:ascii="Verdana" w:cs="Verdana" w:eastAsia="Verdana" w:hAnsi="Verdana"/>
          <w:sz w:val="26"/>
          <w:szCs w:val="26"/>
          <w:color w:val="auto"/>
        </w:rPr>
        <w:t>Se alguma vez houver uma linguagem universal, seria definitivamente comida. Com o passar dos anos, tentamos entender e nos reconciliar com o poder da comida sobre nossas vidas. Eles poderiam nos tornar jovens ou velhos, gordos ou magros, saudáveis ​​ou fracos. Por causa disso, muitos estudos e descobertas foram feitos sobre o tema dos alimentos.</w:t>
      </w:r>
    </w:p>
    <w:p>
      <w:pPr>
        <w:spacing w:after="0" w:line="369" w:lineRule="exact"/>
        <w:rPr>
          <w:sz w:val="20"/>
          <w:szCs w:val="20"/>
          <w:color w:val="auto"/>
        </w:rPr>
      </w:pPr>
    </w:p>
    <w:p>
      <w:pPr>
        <w:ind w:right="240"/>
        <w:spacing w:after="0" w:line="274" w:lineRule="auto"/>
        <w:rPr>
          <w:sz w:val="20"/>
          <w:szCs w:val="20"/>
          <w:color w:val="auto"/>
        </w:rPr>
      </w:pPr>
      <w:r>
        <w:rPr>
          <w:rFonts w:ascii="Verdana" w:cs="Verdana" w:eastAsia="Verdana" w:hAnsi="Verdana"/>
          <w:sz w:val="26"/>
          <w:szCs w:val="26"/>
          <w:color w:val="auto"/>
        </w:rPr>
        <w:t>Assim como nos olha no espelho, a maioria de nós quase imediatamente notava essas linhas em nossos rostos. De repente, todos nos perguntamos se somos velhos demais ou se o ambiente ao nosso redor está simplesmente mudando o tempo tão rapidamente. Nós nos perguntamos o que poderia ser feito.</w:t>
      </w:r>
    </w:p>
    <w:p>
      <w:pPr>
        <w:spacing w:after="0" w:line="374" w:lineRule="exact"/>
        <w:rPr>
          <w:sz w:val="20"/>
          <w:szCs w:val="20"/>
          <w:color w:val="auto"/>
        </w:rPr>
      </w:pPr>
    </w:p>
    <w:p>
      <w:pPr>
        <w:spacing w:after="0" w:line="275" w:lineRule="auto"/>
        <w:rPr>
          <w:sz w:val="20"/>
          <w:szCs w:val="20"/>
          <w:color w:val="auto"/>
        </w:rPr>
      </w:pPr>
      <w:r>
        <w:rPr>
          <w:rFonts w:ascii="Verdana" w:cs="Verdana" w:eastAsia="Verdana" w:hAnsi="Verdana"/>
          <w:sz w:val="26"/>
          <w:szCs w:val="26"/>
          <w:color w:val="auto"/>
        </w:rPr>
        <w:t>Quando subimos e subimos nessa balança, ficamos chocados ao ver essa linha ultrapassar o peso médio. Entramos em pânico ao pensar que estamos engordando e significaria ficar devagar. Mentalmente, relacionamos nosso peso a nossos corpos pesados ​​e baixa energia. Quase imediatamente nos inscrevemos nessa aula de ginástica.</w:t>
      </w:r>
    </w:p>
    <w:p>
      <w:pPr>
        <w:spacing w:after="0" w:line="369" w:lineRule="exact"/>
        <w:rPr>
          <w:sz w:val="20"/>
          <w:szCs w:val="20"/>
          <w:color w:val="auto"/>
        </w:rPr>
      </w:pPr>
    </w:p>
    <w:p>
      <w:pPr>
        <w:ind w:right="140"/>
        <w:spacing w:after="0" w:line="275" w:lineRule="auto"/>
        <w:rPr>
          <w:sz w:val="20"/>
          <w:szCs w:val="20"/>
          <w:color w:val="auto"/>
        </w:rPr>
      </w:pPr>
      <w:r>
        <w:rPr>
          <w:rFonts w:ascii="Verdana" w:cs="Verdana" w:eastAsia="Verdana" w:hAnsi="Verdana"/>
          <w:sz w:val="26"/>
          <w:szCs w:val="26"/>
          <w:color w:val="auto"/>
        </w:rPr>
        <w:t>Estamos extremamente conscientes do que parecemos que tendemos a esquecer que às vezes a resposta pode ser tão simples. Em nossa sociedade atual, somos bombardeados com poluições e fast food. Esses dois têm um tremendo efeito sobre como comemos e parecemos. Os centros de fast food oferecem alimentos pouco saudáveis ​​que muitas vezes contribuem com muitos problemas.</w:t>
      </w:r>
    </w:p>
    <w:p>
      <w:pPr>
        <w:spacing w:after="0" w:line="371" w:lineRule="exact"/>
        <w:rPr>
          <w:sz w:val="20"/>
          <w:szCs w:val="20"/>
          <w:color w:val="auto"/>
        </w:rPr>
      </w:pPr>
    </w:p>
    <w:p>
      <w:pPr>
        <w:ind w:right="280"/>
        <w:spacing w:after="0" w:line="275" w:lineRule="auto"/>
        <w:rPr>
          <w:sz w:val="20"/>
          <w:szCs w:val="20"/>
          <w:color w:val="auto"/>
        </w:rPr>
      </w:pPr>
      <w:r>
        <w:rPr>
          <w:rFonts w:ascii="Verdana" w:cs="Verdana" w:eastAsia="Verdana" w:hAnsi="Verdana"/>
          <w:sz w:val="26"/>
          <w:szCs w:val="26"/>
          <w:color w:val="auto"/>
        </w:rPr>
        <w:t>Muitos estudos e experimentos estão sendo feitos para responder ao nosso pedido de ajuda. Queremos uma dieta que seja eficaz. Uma dieta que poderia aumentar nossos níveis de energia, nos fazer sentir jovens, parecer jovens, acessíveis e sustentáveis.</w:t>
      </w:r>
    </w:p>
    <w:p>
      <w:pPr>
        <w:spacing w:after="0" w:line="369" w:lineRule="exact"/>
        <w:rPr>
          <w:sz w:val="20"/>
          <w:szCs w:val="20"/>
          <w:color w:val="auto"/>
        </w:rPr>
      </w:pPr>
    </w:p>
    <w:p>
      <w:pPr>
        <w:ind w:right="740"/>
        <w:spacing w:after="0" w:line="290" w:lineRule="auto"/>
        <w:rPr>
          <w:sz w:val="20"/>
          <w:szCs w:val="20"/>
          <w:color w:val="auto"/>
        </w:rPr>
      </w:pPr>
      <w:r>
        <w:rPr>
          <w:rFonts w:ascii="Verdana" w:cs="Verdana" w:eastAsia="Verdana" w:hAnsi="Verdana"/>
          <w:sz w:val="25"/>
          <w:szCs w:val="25"/>
          <w:color w:val="auto"/>
        </w:rPr>
        <w:t>Uma descoberta interessante e muito realista é a “combinação de alimentos”. A combinação correta de alimentos faz toda a diferença no mundo para digestão, colesterol e metabolismo adequados. Sem completo</w:t>
      </w: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3</w:t>
      </w:r>
    </w:p>
    <w:p>
      <w:pPr>
        <w:sectPr>
          <w:pgSz w:w="12240" w:h="15840" w:orient="portrait"/>
          <w:cols w:equalWidth="0" w:num="1">
            <w:col w:w="9360"/>
          </w:cols>
          <w:pgMar w:left="1440" w:top="1437" w:right="1440" w:bottom="426" w:gutter="0" w:footer="0" w:header="0"/>
        </w:sectPr>
      </w:pPr>
    </w:p>
    <w:bookmarkStart w:id="3" w:name="page4"/>
    <w:bookmarkEnd w:id="3"/>
    <w:p>
      <w:pPr>
        <w:spacing w:after="0" w:line="2" w:lineRule="exact"/>
        <w:rPr>
          <w:sz w:val="20"/>
          <w:szCs w:val="20"/>
          <w:color w:val="auto"/>
        </w:rPr>
      </w:pPr>
    </w:p>
    <w:p>
      <w:pPr>
        <w:ind w:right="420"/>
        <w:spacing w:after="0" w:line="272" w:lineRule="auto"/>
        <w:rPr>
          <w:sz w:val="20"/>
          <w:szCs w:val="20"/>
          <w:color w:val="auto"/>
        </w:rPr>
      </w:pPr>
      <w:r>
        <w:rPr>
          <w:rFonts w:ascii="Verdana" w:cs="Verdana" w:eastAsia="Verdana" w:hAnsi="Verdana"/>
          <w:sz w:val="26"/>
          <w:szCs w:val="26"/>
          <w:color w:val="auto"/>
        </w:rPr>
        <w:t>digestão, os nutrientes dos alimentos mais saudáveis ​​não podem ser totalmente extraídos e assimilados pelo organismo.</w:t>
      </w:r>
    </w:p>
    <w:p>
      <w:pPr>
        <w:spacing w:after="0" w:line="373" w:lineRule="exact"/>
        <w:rPr>
          <w:sz w:val="20"/>
          <w:szCs w:val="20"/>
          <w:color w:val="auto"/>
        </w:rPr>
      </w:pPr>
    </w:p>
    <w:p>
      <w:pPr>
        <w:ind w:right="100"/>
        <w:spacing w:after="0" w:line="275" w:lineRule="auto"/>
        <w:rPr>
          <w:sz w:val="20"/>
          <w:szCs w:val="20"/>
          <w:color w:val="auto"/>
        </w:rPr>
      </w:pPr>
      <w:r>
        <w:rPr>
          <w:rFonts w:ascii="Verdana" w:cs="Verdana" w:eastAsia="Verdana" w:hAnsi="Verdana"/>
          <w:sz w:val="26"/>
          <w:szCs w:val="26"/>
          <w:color w:val="auto"/>
        </w:rPr>
        <w:t>Antes que possamos dizer ou abrir a boca sobre a combinação de alimentos, precisamos primeiro estar equipados com o conhecimento básico sobre alimentos, suas classificações e digestão. Não podemos desconsiderá-los, pois são as pedras fundamentais das quais isso se baseou. Assim, nos capítulos abaixo, há uma revisão dos dados básicos para compreender e entender completamente o conceito de combinação de alimentos.</w:t>
      </w:r>
    </w:p>
    <w:p>
      <w:pPr>
        <w:spacing w:after="0" w:line="369" w:lineRule="exact"/>
        <w:rPr>
          <w:sz w:val="20"/>
          <w:szCs w:val="20"/>
          <w:color w:val="auto"/>
        </w:rPr>
      </w:pPr>
    </w:p>
    <w:p>
      <w:pPr>
        <w:spacing w:after="0"/>
        <w:rPr>
          <w:sz w:val="20"/>
          <w:szCs w:val="20"/>
          <w:color w:val="auto"/>
        </w:rPr>
      </w:pPr>
      <w:r>
        <w:rPr>
          <w:rFonts w:ascii="Verdana" w:cs="Verdana" w:eastAsia="Verdana" w:hAnsi="Verdana"/>
          <w:sz w:val="26"/>
          <w:szCs w:val="26"/>
          <w:color w:val="auto"/>
        </w:rPr>
        <w:t>Vamos nos lembrar dessa palavra de sabedoria antes de começarmos.</w:t>
      </w:r>
    </w:p>
    <w:p>
      <w:pPr>
        <w:spacing w:after="0" w:line="331" w:lineRule="exact"/>
        <w:rPr>
          <w:sz w:val="20"/>
          <w:szCs w:val="20"/>
          <w:color w:val="auto"/>
        </w:rPr>
      </w:pPr>
    </w:p>
    <w:p>
      <w:pPr>
        <w:ind w:right="280"/>
        <w:spacing w:after="0" w:line="239" w:lineRule="auto"/>
        <w:rPr>
          <w:sz w:val="20"/>
          <w:szCs w:val="20"/>
          <w:color w:val="auto"/>
        </w:rPr>
      </w:pPr>
      <w:r>
        <w:rPr>
          <w:rFonts w:ascii="Verdana" w:cs="Verdana" w:eastAsia="Verdana" w:hAnsi="Verdana"/>
          <w:sz w:val="26"/>
          <w:szCs w:val="26"/>
          <w:i w:val="1"/>
          <w:iCs w:val="1"/>
          <w:color w:val="auto"/>
        </w:rPr>
        <w:t>Alimentos e bebidas são invocados para nutrir a vida. Mas se não se sabe que a natureza das substâncias pode se opor e se as consome de maneira indiscriminada, os órgãos vitais serão expulsos da harmonia e conseqüências desastrosas logo surgirão. Portanto, aqueles que desejam nutrir suas vidas devem evitar cuidadosamente causar tais danos a eles.</w:t>
      </w:r>
    </w:p>
    <w:p>
      <w:pPr>
        <w:spacing w:after="0" w:line="283" w:lineRule="exact"/>
        <w:rPr>
          <w:sz w:val="20"/>
          <w:szCs w:val="20"/>
          <w:color w:val="auto"/>
        </w:rPr>
      </w:pPr>
    </w:p>
    <w:p>
      <w:pPr>
        <w:spacing w:after="0"/>
        <w:rPr>
          <w:sz w:val="20"/>
          <w:szCs w:val="20"/>
          <w:color w:val="auto"/>
        </w:rPr>
      </w:pPr>
      <w:r>
        <w:rPr>
          <w:rFonts w:ascii="Verdana" w:cs="Verdana" w:eastAsia="Verdana" w:hAnsi="Verdana"/>
          <w:sz w:val="26"/>
          <w:szCs w:val="26"/>
          <w:i w:val="1"/>
          <w:iCs w:val="1"/>
          <w:color w:val="auto"/>
        </w:rPr>
        <w:t>[Chia Ming, Conhecimento Essencial para Comer e Beber, 1368 dC].</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4</w:t>
      </w:r>
    </w:p>
    <w:p>
      <w:pPr>
        <w:sectPr>
          <w:pgSz w:w="12240" w:h="15840" w:orient="portrait"/>
          <w:cols w:equalWidth="0" w:num="1">
            <w:col w:w="9360"/>
          </w:cols>
          <w:pgMar w:left="1440" w:top="1440" w:right="1440" w:bottom="426" w:gutter="0" w:footer="0" w:header="0"/>
        </w:sectPr>
      </w:pPr>
    </w:p>
    <w:bookmarkStart w:id="4" w:name="page5"/>
    <w:bookmarkEnd w:id="4"/>
    <w:p>
      <w:pPr>
        <w:spacing w:after="0"/>
        <w:rPr>
          <w:sz w:val="20"/>
          <w:szCs w:val="20"/>
          <w:color w:val="auto"/>
        </w:rPr>
      </w:pPr>
      <w:r>
        <w:rPr>
          <w:rFonts w:ascii="Verdana" w:cs="Verdana" w:eastAsia="Verdana" w:hAnsi="Verdana"/>
          <w:sz w:val="56"/>
          <w:szCs w:val="56"/>
          <w:b w:val="1"/>
          <w:bCs w:val="1"/>
          <w:color w:val="auto"/>
        </w:rPr>
        <w:t>Comida e nutrição</w:t>
      </w:r>
    </w:p>
    <w:p>
      <w:pPr>
        <w:spacing w:after="0" w:line="200" w:lineRule="exact"/>
        <w:rPr>
          <w:sz w:val="20"/>
          <w:szCs w:val="20"/>
          <w:color w:val="auto"/>
        </w:rPr>
      </w:pPr>
    </w:p>
    <w:p>
      <w:pPr>
        <w:spacing w:after="0" w:line="270" w:lineRule="exact"/>
        <w:rPr>
          <w:sz w:val="20"/>
          <w:szCs w:val="20"/>
          <w:color w:val="auto"/>
        </w:rPr>
      </w:pPr>
    </w:p>
    <w:p>
      <w:pPr>
        <w:ind w:right="80"/>
        <w:spacing w:after="0" w:line="275" w:lineRule="auto"/>
        <w:rPr>
          <w:sz w:val="20"/>
          <w:szCs w:val="20"/>
          <w:color w:val="auto"/>
        </w:rPr>
      </w:pPr>
      <w:r>
        <w:rPr>
          <w:rFonts w:ascii="Verdana" w:cs="Verdana" w:eastAsia="Verdana" w:hAnsi="Verdana"/>
          <w:sz w:val="26"/>
          <w:szCs w:val="26"/>
          <w:color w:val="auto"/>
        </w:rPr>
        <w:t>Não se deve esquecer que a nutrição começa com a comida. A ciência da nutrição está relacionada quase tudo com o corpo que faz com a comida, a fim de funcionar, viver, curar e crescer. O alimento é qualquer substância, composta de carboidratos, água, gorduras e / ou proteínas, que é ingerida ou bebida por qualquer animal, incluindo seres humanos, para nutrição ou prazer.</w:t>
      </w:r>
    </w:p>
    <w:p>
      <w:pPr>
        <w:spacing w:after="0" w:line="370" w:lineRule="exact"/>
        <w:rPr>
          <w:sz w:val="20"/>
          <w:szCs w:val="20"/>
          <w:color w:val="auto"/>
        </w:rPr>
      </w:pPr>
    </w:p>
    <w:p>
      <w:pPr>
        <w:ind w:right="40"/>
        <w:spacing w:after="0" w:line="275" w:lineRule="auto"/>
        <w:rPr>
          <w:sz w:val="20"/>
          <w:szCs w:val="20"/>
          <w:color w:val="auto"/>
        </w:rPr>
      </w:pPr>
      <w:r>
        <w:rPr>
          <w:rFonts w:ascii="Verdana" w:cs="Verdana" w:eastAsia="Verdana" w:hAnsi="Verdana"/>
          <w:sz w:val="26"/>
          <w:szCs w:val="26"/>
          <w:color w:val="auto"/>
        </w:rPr>
        <w:t>Itens considerados alimentos podem ser provenientes de plantas, animais ou outras categorias, como fungos. Embora muitas culturas humanas procurassem itens alimentares através da caça e coleta, hoje em dia a maioria das culturas utiliza agricultura, pecuária e pesca, incluindo caça, forrageamento e outros métodos de natureza local, mas que desempenham um papel menor.</w:t>
      </w:r>
    </w:p>
    <w:p>
      <w:pPr>
        <w:spacing w:after="0" w:line="6" w:lineRule="exact"/>
        <w:rPr>
          <w:sz w:val="20"/>
          <w:szCs w:val="20"/>
          <w:color w:val="auto"/>
        </w:rPr>
      </w:pPr>
    </w:p>
    <w:p>
      <w:pPr>
        <w:ind w:right="160"/>
        <w:spacing w:after="0" w:line="274" w:lineRule="auto"/>
        <w:rPr>
          <w:sz w:val="20"/>
          <w:szCs w:val="20"/>
          <w:color w:val="auto"/>
        </w:rPr>
      </w:pPr>
      <w:r>
        <w:rPr>
          <w:rFonts w:ascii="Verdana" w:cs="Verdana" w:eastAsia="Verdana" w:hAnsi="Verdana"/>
          <w:sz w:val="26"/>
          <w:szCs w:val="26"/>
          <w:color w:val="auto"/>
        </w:rPr>
        <w:t>Agora, os alimentos que são consumidos regularmente são chamados de dieta. E cada pessoa tem sua própria dieta única.</w:t>
      </w:r>
    </w:p>
    <w:p>
      <w:pPr>
        <w:spacing w:after="0" w:line="371" w:lineRule="exact"/>
        <w:rPr>
          <w:sz w:val="20"/>
          <w:szCs w:val="20"/>
          <w:color w:val="auto"/>
        </w:rPr>
      </w:pPr>
    </w:p>
    <w:p>
      <w:pPr>
        <w:ind w:right="80"/>
        <w:spacing w:after="0" w:line="289" w:lineRule="auto"/>
        <w:rPr>
          <w:sz w:val="20"/>
          <w:szCs w:val="20"/>
          <w:color w:val="auto"/>
        </w:rPr>
      </w:pPr>
      <w:r>
        <w:rPr>
          <w:rFonts w:ascii="Verdana" w:cs="Verdana" w:eastAsia="Verdana" w:hAnsi="Verdana"/>
          <w:sz w:val="25"/>
          <w:szCs w:val="25"/>
          <w:color w:val="auto"/>
        </w:rPr>
        <w:t>A localização geográfica e as tradições familiares desempenham papéis extremamente importantes na formação da dieta de uma pessoa, embora, à medida que a pessoa cresça, a dieta possa mudar, mas em um grau menor. As escolhas alimentares variam de pessoa para pessoa, assim como variam com quase todos os seres vivos.</w:t>
      </w:r>
    </w:p>
    <w:p>
      <w:pPr>
        <w:spacing w:after="0" w:line="354" w:lineRule="exact"/>
        <w:rPr>
          <w:sz w:val="20"/>
          <w:szCs w:val="20"/>
          <w:color w:val="auto"/>
        </w:rPr>
      </w:pPr>
    </w:p>
    <w:p>
      <w:pPr>
        <w:ind w:right="200"/>
        <w:spacing w:after="0" w:line="275" w:lineRule="auto"/>
        <w:rPr>
          <w:sz w:val="20"/>
          <w:szCs w:val="20"/>
          <w:color w:val="auto"/>
        </w:rPr>
      </w:pPr>
      <w:r>
        <w:rPr>
          <w:rFonts w:ascii="Verdana" w:cs="Verdana" w:eastAsia="Verdana" w:hAnsi="Verdana"/>
          <w:sz w:val="26"/>
          <w:szCs w:val="26"/>
          <w:color w:val="auto"/>
        </w:rPr>
        <w:t>Não podemos fazer nossa própria comida do sol ou do vento da água. Nossa comida vem das plantas, que fazem a comida, e de animais que são como nós dependentes das plantas. As plantas, com a ajuda do sol, transformam seus alimentos nos produtos químicos encontrados na água, no ar e no solo. Os animais comem seus alimentos, ou se alimentam, crus, pois estão equipados com órgãos digestivos especializados, aperfeiçoados pela evolução para digerir os alimentos que comem.</w:t>
      </w:r>
    </w:p>
    <w:p>
      <w:pPr>
        <w:spacing w:after="0" w:line="373" w:lineRule="exact"/>
        <w:rPr>
          <w:sz w:val="20"/>
          <w:szCs w:val="20"/>
          <w:color w:val="auto"/>
        </w:rPr>
      </w:pPr>
    </w:p>
    <w:p>
      <w:pPr>
        <w:ind w:right="40"/>
        <w:spacing w:after="0" w:line="274" w:lineRule="auto"/>
        <w:rPr>
          <w:sz w:val="20"/>
          <w:szCs w:val="20"/>
          <w:color w:val="auto"/>
        </w:rPr>
      </w:pPr>
      <w:r>
        <w:rPr>
          <w:rFonts w:ascii="Verdana" w:cs="Verdana" w:eastAsia="Verdana" w:hAnsi="Verdana"/>
          <w:sz w:val="26"/>
          <w:szCs w:val="26"/>
          <w:color w:val="auto"/>
        </w:rPr>
        <w:t>Por outro lado, nós, humanos, comemos plantas e animais. Gostamos de preparar nossa comida e, na maioria dos países, a preparação de alimentos é uma arte que leva anos para ser aperfeiçoada. Diferentes países têm diferentes alimentos básicos. Principalmente na Ásia, arroz e milho estão sempre presentes na tabela. No</w:t>
      </w:r>
    </w:p>
    <w:p>
      <w:pPr>
        <w:spacing w:after="0" w:line="327"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5</w:t>
      </w:r>
    </w:p>
    <w:p>
      <w:pPr>
        <w:sectPr>
          <w:pgSz w:w="12240" w:h="15840" w:orient="portrait"/>
          <w:cols w:equalWidth="0" w:num="1">
            <w:col w:w="9360"/>
          </w:cols>
          <w:pgMar w:left="1440" w:top="1437" w:right="1440" w:bottom="426" w:gutter="0" w:footer="0" w:header="0"/>
        </w:sectPr>
      </w:pPr>
    </w:p>
    <w:bookmarkStart w:id="5" w:name="page6"/>
    <w:bookmarkEnd w:id="5"/>
    <w:p>
      <w:pPr>
        <w:spacing w:after="0" w:line="2" w:lineRule="exact"/>
        <w:rPr>
          <w:sz w:val="20"/>
          <w:szCs w:val="20"/>
          <w:color w:val="auto"/>
        </w:rPr>
      </w:pPr>
    </w:p>
    <w:p>
      <w:pPr>
        <w:ind w:right="120"/>
        <w:spacing w:after="0" w:line="275" w:lineRule="auto"/>
        <w:rPr>
          <w:sz w:val="20"/>
          <w:szCs w:val="20"/>
          <w:color w:val="auto"/>
        </w:rPr>
      </w:pPr>
      <w:r>
        <w:rPr>
          <w:rFonts w:ascii="Verdana" w:cs="Verdana" w:eastAsia="Verdana" w:hAnsi="Verdana"/>
          <w:sz w:val="26"/>
          <w:szCs w:val="26"/>
          <w:color w:val="auto"/>
        </w:rPr>
        <w:t>países ocidentais, batata e pão são os alimentos básicos. Independentemente da diferença, esses alimentos básicos são a principal fonte de carboidratos. Proteína e leite também estão presentes na tabela. Somente as pessoas estão muito ocupadas devorando sua comida para não se importarem com a comida que estão comendo ou com seu valor nutricional. É vital que proteínas, carboidratos e gorduras estejam presentes. A função destes será discutida nos próximos capítulos.</w:t>
      </w:r>
    </w:p>
    <w:p>
      <w:pPr>
        <w:spacing w:after="0" w:line="372" w:lineRule="exact"/>
        <w:rPr>
          <w:sz w:val="20"/>
          <w:szCs w:val="20"/>
          <w:color w:val="auto"/>
        </w:rPr>
      </w:pPr>
    </w:p>
    <w:p>
      <w:pPr>
        <w:jc w:val="both"/>
        <w:ind w:right="100"/>
        <w:spacing w:after="0" w:line="275" w:lineRule="auto"/>
        <w:rPr>
          <w:sz w:val="20"/>
          <w:szCs w:val="20"/>
          <w:color w:val="auto"/>
        </w:rPr>
      </w:pPr>
      <w:r>
        <w:rPr>
          <w:rFonts w:ascii="Verdana" w:cs="Verdana" w:eastAsia="Verdana" w:hAnsi="Verdana"/>
          <w:sz w:val="26"/>
          <w:szCs w:val="26"/>
          <w:color w:val="auto"/>
        </w:rPr>
        <w:t>Nunca devemos tentar pular uma refeição em prol da perda de peso. Quanto mais nos privamos de comida, pior nosso corpo se tornará. Nossas condições piorarão, mesmo que fisicamente pareçamos bem.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6</w:t>
      </w:r>
    </w:p>
    <w:p>
      <w:pPr>
        <w:sectPr>
          <w:pgSz w:w="12240" w:h="15840" w:orient="portrait"/>
          <w:cols w:equalWidth="0" w:num="1">
            <w:col w:w="9360"/>
          </w:cols>
          <w:pgMar w:left="1440" w:top="1440" w:right="1440" w:bottom="426" w:gutter="0" w:footer="0" w:header="0"/>
        </w:sectPr>
      </w:pPr>
    </w:p>
    <w:bookmarkStart w:id="6" w:name="page7"/>
    <w:bookmarkEnd w:id="6"/>
    <w:p>
      <w:pPr>
        <w:spacing w:after="0"/>
        <w:rPr>
          <w:sz w:val="20"/>
          <w:szCs w:val="20"/>
          <w:color w:val="auto"/>
        </w:rPr>
      </w:pPr>
      <w:r>
        <w:rPr>
          <w:rFonts w:ascii="Verdana" w:cs="Verdana" w:eastAsia="Verdana" w:hAnsi="Verdana"/>
          <w:sz w:val="26"/>
          <w:szCs w:val="26"/>
          <w:b w:val="1"/>
          <w:bCs w:val="1"/>
          <w:color w:val="auto"/>
        </w:rPr>
        <w:t>Importância dos Alimentos</w:t>
      </w:r>
    </w:p>
    <w:p>
      <w:pPr>
        <w:spacing w:after="0" w:line="200" w:lineRule="exact"/>
        <w:rPr>
          <w:sz w:val="20"/>
          <w:szCs w:val="20"/>
          <w:color w:val="auto"/>
        </w:rPr>
      </w:pPr>
    </w:p>
    <w:p>
      <w:pPr>
        <w:spacing w:after="0" w:line="215" w:lineRule="exact"/>
        <w:rPr>
          <w:sz w:val="20"/>
          <w:szCs w:val="20"/>
          <w:color w:val="auto"/>
        </w:rPr>
      </w:pPr>
    </w:p>
    <w:p>
      <w:pPr>
        <w:ind w:right="100"/>
        <w:spacing w:after="0" w:line="274" w:lineRule="auto"/>
        <w:rPr>
          <w:sz w:val="20"/>
          <w:szCs w:val="20"/>
          <w:color w:val="auto"/>
        </w:rPr>
      </w:pPr>
      <w:r>
        <w:rPr>
          <w:rFonts w:ascii="Verdana" w:cs="Verdana" w:eastAsia="Verdana" w:hAnsi="Verdana"/>
          <w:sz w:val="26"/>
          <w:szCs w:val="26"/>
          <w:color w:val="auto"/>
        </w:rPr>
        <w:t>Não podemos negar o fato de que precisamos de comida para sobreviver. Comida e água tem sido o centro da nossa vida. Os humanos podem sobreviver sem suas casas grandes, carros e roupas caros, mas nunca poderiam sobreviver por mais de uma semana sem comida e água.</w:t>
      </w:r>
    </w:p>
    <w:p>
      <w:pPr>
        <w:spacing w:after="0" w:line="374" w:lineRule="exact"/>
        <w:rPr>
          <w:sz w:val="20"/>
          <w:szCs w:val="20"/>
          <w:color w:val="auto"/>
        </w:rPr>
      </w:pPr>
    </w:p>
    <w:p>
      <w:pPr>
        <w:ind w:right="380"/>
        <w:spacing w:after="0" w:line="288" w:lineRule="auto"/>
        <w:rPr>
          <w:sz w:val="20"/>
          <w:szCs w:val="20"/>
          <w:color w:val="auto"/>
        </w:rPr>
      </w:pPr>
      <w:r>
        <w:rPr>
          <w:rFonts w:ascii="Verdana" w:cs="Verdana" w:eastAsia="Verdana" w:hAnsi="Verdana"/>
          <w:sz w:val="25"/>
          <w:szCs w:val="25"/>
          <w:color w:val="auto"/>
        </w:rPr>
        <w:t>Se você pudesse observar, grande parte dos países do terceiro mundo sofre de desnutrição. Eles têm comida, mas os alimentos que possuem não atendem às calorias ou energia diárias necessárias do corpo. Além disso, eles não têm comida suficiente para o dia em que poderiam comer apenas uma ou duas vezes por dia. Como se costuma dizer, "você é o que você come". Se comermos todos esses alimentos gordurosos e oleosos, tenderemos a ficar acima do peso ou prejudiciais à saúde.</w:t>
      </w:r>
    </w:p>
    <w:p>
      <w:pPr>
        <w:spacing w:after="0" w:line="357" w:lineRule="exact"/>
        <w:rPr>
          <w:sz w:val="20"/>
          <w:szCs w:val="20"/>
          <w:color w:val="auto"/>
        </w:rPr>
      </w:pPr>
    </w:p>
    <w:p>
      <w:pPr>
        <w:ind w:right="560"/>
        <w:spacing w:after="0" w:line="272" w:lineRule="auto"/>
        <w:rPr>
          <w:sz w:val="20"/>
          <w:szCs w:val="20"/>
          <w:color w:val="auto"/>
        </w:rPr>
      </w:pPr>
      <w:r>
        <w:rPr>
          <w:rFonts w:ascii="Verdana" w:cs="Verdana" w:eastAsia="Verdana" w:hAnsi="Verdana"/>
          <w:sz w:val="26"/>
          <w:szCs w:val="26"/>
          <w:color w:val="auto"/>
        </w:rPr>
        <w:t>Se comermos apenas doces e cafeína, não espere ter esse corpo perfeito e saudável que sempre sonhamos.</w:t>
      </w:r>
    </w:p>
    <w:p>
      <w:pPr>
        <w:spacing w:after="0" w:line="370" w:lineRule="exact"/>
        <w:rPr>
          <w:sz w:val="20"/>
          <w:szCs w:val="20"/>
          <w:color w:val="auto"/>
        </w:rPr>
      </w:pPr>
    </w:p>
    <w:p>
      <w:pPr>
        <w:spacing w:after="0"/>
        <w:rPr>
          <w:sz w:val="20"/>
          <w:szCs w:val="20"/>
          <w:color w:val="auto"/>
        </w:rPr>
      </w:pPr>
      <w:r>
        <w:rPr>
          <w:rFonts w:ascii="Verdana" w:cs="Verdana" w:eastAsia="Verdana" w:hAnsi="Verdana"/>
          <w:sz w:val="26"/>
          <w:szCs w:val="26"/>
          <w:color w:val="auto"/>
        </w:rPr>
        <w:t>Então, quão importante é a comida?</w:t>
      </w:r>
    </w:p>
    <w:p>
      <w:pPr>
        <w:spacing w:after="0" w:line="200" w:lineRule="exact"/>
        <w:rPr>
          <w:sz w:val="20"/>
          <w:szCs w:val="20"/>
          <w:color w:val="auto"/>
        </w:rPr>
      </w:pPr>
    </w:p>
    <w:p>
      <w:pPr>
        <w:spacing w:after="0" w:line="215" w:lineRule="exact"/>
        <w:rPr>
          <w:sz w:val="20"/>
          <w:szCs w:val="20"/>
          <w:color w:val="auto"/>
        </w:rPr>
      </w:pPr>
    </w:p>
    <w:p>
      <w:pPr>
        <w:ind w:left="1460" w:right="300" w:hanging="370"/>
        <w:spacing w:after="0" w:line="274" w:lineRule="auto"/>
        <w:tabs>
          <w:tab w:leader="none" w:pos="1460" w:val="left"/>
        </w:tabs>
        <w:numPr>
          <w:ilvl w:val="0"/>
          <w:numId w:val="1"/>
        </w:numPr>
        <w:rPr>
          <w:rFonts w:ascii="Arial" w:cs="Arial" w:eastAsia="Arial" w:hAnsi="Arial"/>
          <w:sz w:val="26"/>
          <w:szCs w:val="26"/>
          <w:color w:val="auto"/>
        </w:rPr>
      </w:pPr>
      <w:r>
        <w:rPr>
          <w:rFonts w:ascii="Verdana" w:cs="Verdana" w:eastAsia="Verdana" w:hAnsi="Verdana"/>
          <w:sz w:val="26"/>
          <w:szCs w:val="26"/>
          <w:color w:val="auto"/>
        </w:rPr>
        <w:t>O alimento é nossa principal fonte de energia. Precisamos de energia para nossas atividades cotidianas, que começam no momento em que abrimos os olhos pela manhã.</w:t>
      </w:r>
    </w:p>
    <w:p>
      <w:pPr>
        <w:spacing w:after="0" w:line="6" w:lineRule="exact"/>
        <w:rPr>
          <w:rFonts w:ascii="Arial" w:cs="Arial" w:eastAsia="Arial" w:hAnsi="Arial"/>
          <w:sz w:val="26"/>
          <w:szCs w:val="26"/>
          <w:color w:val="auto"/>
        </w:rPr>
      </w:pPr>
    </w:p>
    <w:p>
      <w:pPr>
        <w:ind w:left="1460" w:right="20" w:hanging="370"/>
        <w:spacing w:after="0" w:line="274" w:lineRule="auto"/>
        <w:tabs>
          <w:tab w:leader="none" w:pos="1460" w:val="left"/>
        </w:tabs>
        <w:numPr>
          <w:ilvl w:val="0"/>
          <w:numId w:val="1"/>
        </w:numPr>
        <w:rPr>
          <w:rFonts w:ascii="Arial" w:cs="Arial" w:eastAsia="Arial" w:hAnsi="Arial"/>
          <w:sz w:val="26"/>
          <w:szCs w:val="26"/>
          <w:color w:val="auto"/>
        </w:rPr>
      </w:pPr>
      <w:r>
        <w:rPr>
          <w:rFonts w:ascii="Verdana" w:cs="Verdana" w:eastAsia="Verdana" w:hAnsi="Verdana"/>
          <w:sz w:val="26"/>
          <w:szCs w:val="26"/>
          <w:color w:val="auto"/>
        </w:rPr>
        <w:t>Como fonte de energia, eles são os responsáveis ​​pelo nosso processo de crescimento, reconstrução de células danificadas e regulação dos sistemas corporais.</w:t>
      </w:r>
    </w:p>
    <w:p>
      <w:pPr>
        <w:spacing w:after="0" w:line="2" w:lineRule="exact"/>
        <w:rPr>
          <w:rFonts w:ascii="Arial" w:cs="Arial" w:eastAsia="Arial" w:hAnsi="Arial"/>
          <w:sz w:val="26"/>
          <w:szCs w:val="26"/>
          <w:color w:val="auto"/>
        </w:rPr>
      </w:pPr>
    </w:p>
    <w:p>
      <w:pPr>
        <w:ind w:left="1460" w:hanging="370"/>
        <w:spacing w:after="0"/>
        <w:tabs>
          <w:tab w:leader="none" w:pos="1460" w:val="left"/>
        </w:tabs>
        <w:numPr>
          <w:ilvl w:val="0"/>
          <w:numId w:val="1"/>
        </w:numPr>
        <w:rPr>
          <w:rFonts w:ascii="Arial" w:cs="Arial" w:eastAsia="Arial" w:hAnsi="Arial"/>
          <w:sz w:val="26"/>
          <w:szCs w:val="26"/>
          <w:color w:val="auto"/>
        </w:rPr>
      </w:pPr>
      <w:r>
        <w:rPr>
          <w:rFonts w:ascii="Verdana" w:cs="Verdana" w:eastAsia="Verdana" w:hAnsi="Verdana"/>
          <w:sz w:val="26"/>
          <w:szCs w:val="26"/>
          <w:color w:val="auto"/>
        </w:rPr>
        <w:t>Os alimentos também produzem calor na forma de energia.</w:t>
      </w:r>
    </w:p>
    <w:p>
      <w:pPr>
        <w:spacing w:after="0" w:line="52" w:lineRule="exact"/>
        <w:rPr>
          <w:rFonts w:ascii="Arial" w:cs="Arial" w:eastAsia="Arial" w:hAnsi="Arial"/>
          <w:sz w:val="26"/>
          <w:szCs w:val="26"/>
          <w:color w:val="auto"/>
        </w:rPr>
      </w:pPr>
    </w:p>
    <w:p>
      <w:pPr>
        <w:jc w:val="both"/>
        <w:ind w:left="1460" w:right="920" w:hanging="370"/>
        <w:spacing w:after="0" w:line="273" w:lineRule="auto"/>
        <w:tabs>
          <w:tab w:leader="none" w:pos="1460" w:val="left"/>
        </w:tabs>
        <w:numPr>
          <w:ilvl w:val="0"/>
          <w:numId w:val="1"/>
        </w:numPr>
        <w:rPr>
          <w:rFonts w:ascii="Arial" w:cs="Arial" w:eastAsia="Arial" w:hAnsi="Arial"/>
          <w:sz w:val="26"/>
          <w:szCs w:val="26"/>
          <w:color w:val="auto"/>
        </w:rPr>
      </w:pPr>
      <w:r>
        <w:rPr>
          <w:rFonts w:ascii="Verdana" w:cs="Verdana" w:eastAsia="Verdana" w:hAnsi="Verdana"/>
          <w:sz w:val="26"/>
          <w:szCs w:val="26"/>
          <w:color w:val="auto"/>
        </w:rPr>
        <w:t>A comida nos torna saudáveis ​​e fortes. Isso inclui nosso sistema imunológico. Um sistema vital que atua em nossa defesa contra doenças e enfermidades.</w:t>
      </w:r>
    </w:p>
    <w:p>
      <w:pPr>
        <w:spacing w:after="0" w:line="11" w:lineRule="exact"/>
        <w:rPr>
          <w:rFonts w:ascii="Arial" w:cs="Arial" w:eastAsia="Arial" w:hAnsi="Arial"/>
          <w:sz w:val="26"/>
          <w:szCs w:val="26"/>
          <w:color w:val="auto"/>
        </w:rPr>
      </w:pPr>
    </w:p>
    <w:p>
      <w:pPr>
        <w:ind w:left="1460" w:right="80" w:hanging="370"/>
        <w:spacing w:after="0" w:line="274" w:lineRule="auto"/>
        <w:tabs>
          <w:tab w:leader="none" w:pos="1460" w:val="left"/>
        </w:tabs>
        <w:numPr>
          <w:ilvl w:val="0"/>
          <w:numId w:val="1"/>
        </w:numPr>
        <w:rPr>
          <w:rFonts w:ascii="Arial" w:cs="Arial" w:eastAsia="Arial" w:hAnsi="Arial"/>
          <w:sz w:val="26"/>
          <w:szCs w:val="26"/>
          <w:color w:val="auto"/>
        </w:rPr>
      </w:pPr>
      <w:r>
        <w:rPr>
          <w:rFonts w:ascii="Verdana" w:cs="Verdana" w:eastAsia="Verdana" w:hAnsi="Verdana"/>
          <w:sz w:val="26"/>
          <w:szCs w:val="26"/>
          <w:color w:val="auto"/>
        </w:rPr>
        <w:t>Comida nos faz brilhar e aparência jovem. Uma pessoa bem nutrida parece jovem para sua idade, pois seu corpo é capaz de lidar com o estresse diário que enfrenta.</w:t>
      </w:r>
    </w:p>
    <w:p>
      <w:pPr>
        <w:spacing w:after="0" w:line="372" w:lineRule="exact"/>
        <w:rPr>
          <w:sz w:val="20"/>
          <w:szCs w:val="20"/>
          <w:color w:val="auto"/>
        </w:rPr>
      </w:pPr>
    </w:p>
    <w:p>
      <w:pPr>
        <w:ind w:right="80"/>
        <w:spacing w:after="0" w:line="272" w:lineRule="auto"/>
        <w:rPr>
          <w:sz w:val="20"/>
          <w:szCs w:val="20"/>
          <w:color w:val="auto"/>
        </w:rPr>
      </w:pPr>
      <w:r>
        <w:rPr>
          <w:rFonts w:ascii="Verdana" w:cs="Verdana" w:eastAsia="Verdana" w:hAnsi="Verdana"/>
          <w:sz w:val="26"/>
          <w:szCs w:val="26"/>
          <w:color w:val="auto"/>
        </w:rPr>
        <w:t>Para funcionar corretamente, o corpo humano deve ter nutrientes presentes nos alimentos. Nosso cérebro não pode funcionar se o corpo estiver fraco. Nós</w:t>
      </w:r>
    </w:p>
    <w:p>
      <w:pPr>
        <w:spacing w:after="0" w:line="382"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7</w:t>
      </w:r>
    </w:p>
    <w:p>
      <w:pPr>
        <w:sectPr>
          <w:pgSz w:w="12240" w:h="15840" w:orient="portrait"/>
          <w:cols w:equalWidth="0" w:num="1">
            <w:col w:w="9360"/>
          </w:cols>
          <w:pgMar w:left="1440" w:top="1438" w:right="1440" w:bottom="426" w:gutter="0" w:footer="0" w:header="0"/>
        </w:sectPr>
      </w:pPr>
    </w:p>
    <w:bookmarkStart w:id="7" w:name="page8"/>
    <w:bookmarkEnd w:id="7"/>
    <w:p>
      <w:pPr>
        <w:spacing w:after="0" w:line="2" w:lineRule="exact"/>
        <w:rPr>
          <w:sz w:val="20"/>
          <w:szCs w:val="20"/>
          <w:color w:val="auto"/>
        </w:rPr>
      </w:pPr>
    </w:p>
    <w:p>
      <w:pPr>
        <w:ind w:right="80"/>
        <w:spacing w:after="0" w:line="274" w:lineRule="auto"/>
        <w:rPr>
          <w:sz w:val="20"/>
          <w:szCs w:val="20"/>
          <w:color w:val="auto"/>
        </w:rPr>
      </w:pPr>
      <w:r>
        <w:rPr>
          <w:rFonts w:ascii="Verdana" w:cs="Verdana" w:eastAsia="Verdana" w:hAnsi="Verdana"/>
          <w:sz w:val="26"/>
          <w:szCs w:val="26"/>
          <w:color w:val="auto"/>
        </w:rPr>
        <w:t>sofrerá fadiga e estresse pela falta de comida. Dieta extrema é prejudicial para nós e nosso corpo. Nosso sistema digestivo e nosso sistema cardiovascular são os que correm maior risco de serem danificados e não podem ser reparados.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8</w:t>
      </w:r>
    </w:p>
    <w:p>
      <w:pPr>
        <w:sectPr>
          <w:pgSz w:w="12240" w:h="15840" w:orient="portrait"/>
          <w:cols w:equalWidth="0" w:num="1">
            <w:col w:w="9360"/>
          </w:cols>
          <w:pgMar w:left="1440" w:top="1440" w:right="1440" w:bottom="426" w:gutter="0" w:footer="0" w:header="0"/>
        </w:sectPr>
      </w:pPr>
    </w:p>
    <w:bookmarkStart w:id="8" w:name="page9"/>
    <w:bookmarkEnd w:id="8"/>
    <w:p>
      <w:pPr>
        <w:spacing w:after="0"/>
        <w:rPr>
          <w:sz w:val="20"/>
          <w:szCs w:val="20"/>
          <w:color w:val="auto"/>
        </w:rPr>
      </w:pPr>
      <w:r>
        <w:rPr>
          <w:rFonts w:ascii="Verdana" w:cs="Verdana" w:eastAsia="Verdana" w:hAnsi="Verdana"/>
          <w:sz w:val="56"/>
          <w:szCs w:val="56"/>
          <w:b w:val="1"/>
          <w:bCs w:val="1"/>
          <w:color w:val="auto"/>
        </w:rPr>
        <w:t>Pirâmide alimentar</w:t>
      </w:r>
    </w:p>
    <w:p>
      <w:pPr>
        <w:spacing w:after="0" w:line="200" w:lineRule="exact"/>
        <w:rPr>
          <w:sz w:val="20"/>
          <w:szCs w:val="20"/>
          <w:color w:val="auto"/>
        </w:rPr>
      </w:pPr>
    </w:p>
    <w:p>
      <w:pPr>
        <w:spacing w:after="0" w:line="270" w:lineRule="exact"/>
        <w:rPr>
          <w:sz w:val="20"/>
          <w:szCs w:val="20"/>
          <w:color w:val="auto"/>
        </w:rPr>
      </w:pPr>
    </w:p>
    <w:p>
      <w:pPr>
        <w:ind w:right="60"/>
        <w:spacing w:after="0" w:line="275" w:lineRule="auto"/>
        <w:rPr>
          <w:sz w:val="20"/>
          <w:szCs w:val="20"/>
          <w:color w:val="auto"/>
        </w:rPr>
      </w:pPr>
      <w:r>
        <w:rPr>
          <w:rFonts w:ascii="Verdana" w:cs="Verdana" w:eastAsia="Verdana" w:hAnsi="Verdana"/>
          <w:sz w:val="26"/>
          <w:szCs w:val="26"/>
          <w:color w:val="auto"/>
        </w:rPr>
        <w:t>Os quatro grupos alimentares básicos foram reformulados em um guia da pirâmide alimentar mais equilibrado e saudável. Agora, essa pirâmide alimentar tem como base o grupo de grãos, o segundo nível com frutas e legumes, o terceiro nível com grupos de carnes e laticínios e no último nível o grupo de gorduras, óleos e doces.</w:t>
      </w:r>
    </w:p>
    <w:p>
      <w:pPr>
        <w:spacing w:after="0" w:line="369" w:lineRule="exact"/>
        <w:rPr>
          <w:sz w:val="20"/>
          <w:szCs w:val="20"/>
          <w:color w:val="auto"/>
        </w:rPr>
      </w:pPr>
    </w:p>
    <w:p>
      <w:pPr>
        <w:ind w:right="20"/>
        <w:spacing w:after="0" w:line="275" w:lineRule="auto"/>
        <w:rPr>
          <w:sz w:val="20"/>
          <w:szCs w:val="20"/>
          <w:color w:val="auto"/>
        </w:rPr>
      </w:pPr>
      <w:r>
        <w:rPr>
          <w:rFonts w:ascii="Verdana" w:cs="Verdana" w:eastAsia="Verdana" w:hAnsi="Verdana"/>
          <w:sz w:val="26"/>
          <w:szCs w:val="26"/>
          <w:color w:val="auto"/>
        </w:rPr>
        <w:t>A pirâmide alimentar geralmente é um guia para todos sobre o que cada um deve comer e quanto a quantidade que deve ser consumida. Deve haver variedade e equilíbrio na alimentação, de modo a atender às calorias necessárias por dia. Cada grupo fornece o que uma pessoa precisa, mas em pequenas quantidades. Nenhum grupo de alimentos na pirâmide alimentar poderia fornecer todos os nutrientes que uma pessoa precisa. Além disso, os alimentos nas pirâmides não têm substituto e não devem ser substituídos por nenhum produto comercial afirmando que são o substituto.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5080</wp:posOffset>
            </wp:positionV>
            <wp:extent cx="4248150" cy="32099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4248150" cy="32099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ind w:right="20"/>
        <w:spacing w:after="0" w:line="290" w:lineRule="auto"/>
        <w:rPr>
          <w:sz w:val="20"/>
          <w:szCs w:val="20"/>
          <w:color w:val="auto"/>
        </w:rPr>
      </w:pPr>
      <w:r>
        <w:rPr>
          <w:rFonts w:ascii="Verdana" w:cs="Verdana" w:eastAsia="Verdana" w:hAnsi="Verdana"/>
          <w:sz w:val="25"/>
          <w:szCs w:val="25"/>
          <w:color w:val="auto"/>
        </w:rPr>
        <w:t>O grupo de grãos encontrado na base da pirâmide é composto principalmente de cereais, massas, arroz e outros alimentos feitos a partir de grãos. Precisamos de muitas porções diárias desses alimentos do que qualquer outro grupo</w:t>
      </w:r>
    </w:p>
    <w:p>
      <w:pPr>
        <w:spacing w:after="0" w:line="275"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9</w:t>
      </w:r>
    </w:p>
    <w:p>
      <w:pPr>
        <w:sectPr>
          <w:pgSz w:w="12240" w:h="15840" w:orient="portrait"/>
          <w:cols w:equalWidth="0" w:num="1">
            <w:col w:w="9360"/>
          </w:cols>
          <w:pgMar w:left="1440" w:top="1437" w:right="1440" w:bottom="426" w:gutter="0" w:footer="0" w:header="0"/>
        </w:sectPr>
      </w:pPr>
    </w:p>
    <w:bookmarkStart w:id="9" w:name="page10"/>
    <w:bookmarkEnd w:id="9"/>
    <w:p>
      <w:pPr>
        <w:spacing w:after="0" w:line="2" w:lineRule="exact"/>
        <w:rPr>
          <w:sz w:val="20"/>
          <w:szCs w:val="20"/>
          <w:color w:val="auto"/>
        </w:rPr>
      </w:pPr>
    </w:p>
    <w:p>
      <w:pPr>
        <w:ind w:right="20"/>
        <w:spacing w:after="0" w:line="293" w:lineRule="auto"/>
        <w:rPr>
          <w:sz w:val="20"/>
          <w:szCs w:val="20"/>
          <w:color w:val="auto"/>
        </w:rPr>
      </w:pPr>
      <w:r>
        <w:rPr>
          <w:rFonts w:ascii="Verdana" w:cs="Verdana" w:eastAsia="Verdana" w:hAnsi="Verdana"/>
          <w:sz w:val="25"/>
          <w:szCs w:val="25"/>
          <w:color w:val="auto"/>
        </w:rPr>
        <w:t>porque são nossa fonte de vitaminas B, ferro, carboidratos e algumas proteínas. A recomendação diária é de pelo menos 6 porções por dia.</w:t>
      </w:r>
    </w:p>
    <w:p>
      <w:pPr>
        <w:spacing w:after="0" w:line="348" w:lineRule="exact"/>
        <w:rPr>
          <w:sz w:val="20"/>
          <w:szCs w:val="20"/>
          <w:color w:val="auto"/>
        </w:rPr>
      </w:pPr>
    </w:p>
    <w:p>
      <w:pPr>
        <w:ind w:right="80"/>
        <w:spacing w:after="0" w:line="275" w:lineRule="auto"/>
        <w:rPr>
          <w:sz w:val="20"/>
          <w:szCs w:val="20"/>
          <w:color w:val="auto"/>
        </w:rPr>
      </w:pPr>
      <w:r>
        <w:rPr>
          <w:rFonts w:ascii="Verdana" w:cs="Verdana" w:eastAsia="Verdana" w:hAnsi="Verdana"/>
          <w:sz w:val="26"/>
          <w:szCs w:val="26"/>
          <w:color w:val="auto"/>
        </w:rPr>
        <w:t>O grupo de frutas e vegetais é a fonte mais rica de vitaminas e minerais. Tome nota, eles fornecem fibras que podem não conter nutrientes, mas são extremamente importantes para o sistema digestivo. Eles ajudam na digestão suave dos alimentos e, assim, garantem uma boa digestão. Recomenda-se pelo menos 3-5 porções para vegetais e 2-4 porções de frutas por dia.</w:t>
      </w:r>
    </w:p>
    <w:p>
      <w:pPr>
        <w:spacing w:after="0" w:line="372" w:lineRule="exact"/>
        <w:rPr>
          <w:sz w:val="20"/>
          <w:szCs w:val="20"/>
          <w:color w:val="auto"/>
        </w:rPr>
      </w:pPr>
    </w:p>
    <w:p>
      <w:pPr>
        <w:jc w:val="both"/>
        <w:ind w:right="40"/>
        <w:spacing w:after="0" w:line="274" w:lineRule="auto"/>
        <w:rPr>
          <w:sz w:val="20"/>
          <w:szCs w:val="20"/>
          <w:color w:val="auto"/>
        </w:rPr>
      </w:pPr>
      <w:r>
        <w:rPr>
          <w:rFonts w:ascii="Verdana" w:cs="Verdana" w:eastAsia="Verdana" w:hAnsi="Verdana"/>
          <w:sz w:val="26"/>
          <w:szCs w:val="26"/>
          <w:color w:val="auto"/>
        </w:rPr>
        <w:t>Grupos de carne e laticínios são a fonte mais rica de proteínas. Nesse nível, os dois grupos de alimentos, como leite, peixe, ovos, aves e queijo, são todos de origem animal, exceto as nozes e feijões provenientes de plantas.</w:t>
      </w:r>
    </w:p>
    <w:p>
      <w:pPr>
        <w:spacing w:after="0" w:line="7" w:lineRule="exact"/>
        <w:rPr>
          <w:sz w:val="20"/>
          <w:szCs w:val="20"/>
          <w:color w:val="auto"/>
        </w:rPr>
      </w:pPr>
    </w:p>
    <w:p>
      <w:pPr>
        <w:ind w:right="300"/>
        <w:spacing w:after="0" w:line="275" w:lineRule="auto"/>
        <w:rPr>
          <w:sz w:val="20"/>
          <w:szCs w:val="20"/>
          <w:color w:val="auto"/>
        </w:rPr>
      </w:pPr>
      <w:r>
        <w:rPr>
          <w:rFonts w:ascii="Verdana" w:cs="Verdana" w:eastAsia="Verdana" w:hAnsi="Verdana"/>
          <w:sz w:val="26"/>
          <w:szCs w:val="26"/>
          <w:color w:val="auto"/>
        </w:rPr>
        <w:t>Altas quantidades de proteínas, cálcio, ferro, fósforo, zinco e vitaminas do complexo B. Estes são essenciais no desenvolvimento ósseo e muscular, motivo pelo qual as crianças precisam de mais carne e laticínios em sua dieta durante seus anos de crescimento.</w:t>
      </w:r>
    </w:p>
    <w:p>
      <w:pPr>
        <w:spacing w:after="0" w:line="369" w:lineRule="exact"/>
        <w:rPr>
          <w:sz w:val="20"/>
          <w:szCs w:val="20"/>
          <w:color w:val="auto"/>
        </w:rPr>
      </w:pPr>
    </w:p>
    <w:p>
      <w:pPr>
        <w:ind w:right="100"/>
        <w:spacing w:after="0" w:line="275" w:lineRule="auto"/>
        <w:rPr>
          <w:sz w:val="20"/>
          <w:szCs w:val="20"/>
          <w:color w:val="auto"/>
        </w:rPr>
      </w:pPr>
      <w:r>
        <w:rPr>
          <w:rFonts w:ascii="Verdana" w:cs="Verdana" w:eastAsia="Verdana" w:hAnsi="Verdana"/>
          <w:sz w:val="26"/>
          <w:szCs w:val="26"/>
          <w:color w:val="auto"/>
        </w:rPr>
        <w:t>O grupo de gorduras, óleos e doces está no topo da pirâmide e recomenda-se o uso com moderação. Mesmo se eles são um prazer para comer, eles fornecem apenas calorias e muito poucos nutrientes para o nosso corpo. Estes incluem creme, chocolates, açúcares, refrigerantes e bolos. Muito disso resulta em doenças e problemas com o coração e o açúcar no sangue.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10</w:t>
      </w:r>
    </w:p>
    <w:p>
      <w:pPr>
        <w:sectPr>
          <w:pgSz w:w="12240" w:h="15840" w:orient="portrait"/>
          <w:cols w:equalWidth="0" w:num="1">
            <w:col w:w="9360"/>
          </w:cols>
          <w:pgMar w:left="1440" w:top="1440" w:right="1440" w:bottom="426" w:gutter="0" w:footer="0" w:header="0"/>
        </w:sectPr>
      </w:pPr>
    </w:p>
    <w:bookmarkStart w:id="10" w:name="page11"/>
    <w:bookmarkEnd w:id="10"/>
    <w:p>
      <w:pPr>
        <w:spacing w:after="0"/>
        <w:rPr>
          <w:sz w:val="20"/>
          <w:szCs w:val="20"/>
          <w:color w:val="auto"/>
        </w:rPr>
      </w:pPr>
      <w:r>
        <w:rPr>
          <w:rFonts w:ascii="Verdana" w:cs="Verdana" w:eastAsia="Verdana" w:hAnsi="Verdana"/>
          <w:sz w:val="56"/>
          <w:szCs w:val="56"/>
          <w:b w:val="1"/>
          <w:bCs w:val="1"/>
          <w:color w:val="auto"/>
        </w:rPr>
        <w:t>Desnutrição</w:t>
      </w:r>
    </w:p>
    <w:p>
      <w:pPr>
        <w:spacing w:after="0" w:line="200" w:lineRule="exact"/>
        <w:rPr>
          <w:sz w:val="20"/>
          <w:szCs w:val="20"/>
          <w:color w:val="auto"/>
        </w:rPr>
      </w:pPr>
    </w:p>
    <w:p>
      <w:pPr>
        <w:spacing w:after="0" w:line="270" w:lineRule="exact"/>
        <w:rPr>
          <w:sz w:val="20"/>
          <w:szCs w:val="20"/>
          <w:color w:val="auto"/>
        </w:rPr>
      </w:pPr>
    </w:p>
    <w:p>
      <w:pPr>
        <w:ind w:right="240"/>
        <w:spacing w:after="0" w:line="273" w:lineRule="auto"/>
        <w:rPr>
          <w:sz w:val="20"/>
          <w:szCs w:val="20"/>
          <w:color w:val="auto"/>
        </w:rPr>
      </w:pPr>
      <w:r>
        <w:rPr>
          <w:rFonts w:ascii="Verdana" w:cs="Verdana" w:eastAsia="Verdana" w:hAnsi="Verdana"/>
          <w:sz w:val="26"/>
          <w:szCs w:val="26"/>
          <w:color w:val="auto"/>
        </w:rPr>
        <w:t>É igualmente importante saber o que é desnutrição. Isso será vital, pois algumas dietas para perda de peso privam nosso corpo com os nutrientes necessários e levam à desnutrição sem nosso conhecimento.</w:t>
      </w:r>
    </w:p>
    <w:p>
      <w:pPr>
        <w:spacing w:after="0" w:line="374" w:lineRule="exact"/>
        <w:rPr>
          <w:sz w:val="20"/>
          <w:szCs w:val="20"/>
          <w:color w:val="auto"/>
        </w:rPr>
      </w:pPr>
    </w:p>
    <w:p>
      <w:pPr>
        <w:ind w:right="180"/>
        <w:spacing w:after="0" w:line="275" w:lineRule="auto"/>
        <w:rPr>
          <w:sz w:val="20"/>
          <w:szCs w:val="20"/>
          <w:color w:val="auto"/>
        </w:rPr>
      </w:pPr>
      <w:r>
        <w:rPr>
          <w:rFonts w:ascii="Verdana" w:cs="Verdana" w:eastAsia="Verdana" w:hAnsi="Verdana"/>
          <w:sz w:val="26"/>
          <w:szCs w:val="26"/>
          <w:color w:val="auto"/>
        </w:rPr>
        <w:t>Então, o que é desnutrição? É o desequilíbrio entre a demanda do corpo por nutrição e o suprimento disponível de nutrientes. Quando o corpo não recebe o suficiente de nenhum dos nutrientes essenciais durante um certo período de tempo, isso resultará em fraqueza e propensão a infecções e doenças.</w:t>
      </w:r>
    </w:p>
    <w:p>
      <w:pPr>
        <w:spacing w:after="0" w:line="372" w:lineRule="exact"/>
        <w:rPr>
          <w:sz w:val="20"/>
          <w:szCs w:val="20"/>
          <w:color w:val="auto"/>
        </w:rPr>
      </w:pPr>
    </w:p>
    <w:p>
      <w:pPr>
        <w:ind w:right="460"/>
        <w:spacing w:after="0" w:line="273" w:lineRule="auto"/>
        <w:rPr>
          <w:sz w:val="20"/>
          <w:szCs w:val="20"/>
          <w:color w:val="auto"/>
        </w:rPr>
      </w:pPr>
      <w:r>
        <w:rPr>
          <w:rFonts w:ascii="Verdana" w:cs="Verdana" w:eastAsia="Verdana" w:hAnsi="Verdana"/>
          <w:sz w:val="26"/>
          <w:szCs w:val="26"/>
          <w:color w:val="auto"/>
        </w:rPr>
        <w:t>O corpo murcha como resultado da quebra do músculo por energia, uma vez que o corpo absorve as gorduras armazenadas para obter energia. Em casos extremos, a morte ocorre.</w:t>
      </w:r>
    </w:p>
    <w:p>
      <w:pPr>
        <w:spacing w:after="0" w:line="374" w:lineRule="exact"/>
        <w:rPr>
          <w:sz w:val="20"/>
          <w:szCs w:val="20"/>
          <w:color w:val="auto"/>
        </w:rPr>
      </w:pPr>
    </w:p>
    <w:p>
      <w:pPr>
        <w:ind w:right="240"/>
        <w:spacing w:after="0" w:line="274" w:lineRule="auto"/>
        <w:rPr>
          <w:sz w:val="20"/>
          <w:szCs w:val="20"/>
          <w:color w:val="auto"/>
        </w:rPr>
      </w:pPr>
      <w:r>
        <w:rPr>
          <w:rFonts w:ascii="Verdana" w:cs="Verdana" w:eastAsia="Verdana" w:hAnsi="Verdana"/>
          <w:sz w:val="26"/>
          <w:szCs w:val="26"/>
          <w:color w:val="auto"/>
        </w:rPr>
        <w:t>O que causa isso então? Pode resultar de uma dieta insatisfatória que muitas vezes resulta em fome pela força. Da mesma forma, pode vir de um distúrbio que interfere na utilização de alimentos pelo corpo.</w:t>
      </w:r>
    </w:p>
    <w:p>
      <w:pPr>
        <w:spacing w:after="0" w:line="373" w:lineRule="exact"/>
        <w:rPr>
          <w:sz w:val="20"/>
          <w:szCs w:val="20"/>
          <w:color w:val="auto"/>
        </w:rPr>
      </w:pPr>
    </w:p>
    <w:p>
      <w:pPr>
        <w:ind w:right="480"/>
        <w:spacing w:after="0" w:line="274" w:lineRule="auto"/>
        <w:rPr>
          <w:sz w:val="20"/>
          <w:szCs w:val="20"/>
          <w:color w:val="auto"/>
        </w:rPr>
      </w:pPr>
      <w:r>
        <w:rPr>
          <w:rFonts w:ascii="Verdana" w:cs="Verdana" w:eastAsia="Verdana" w:hAnsi="Verdana"/>
          <w:sz w:val="26"/>
          <w:szCs w:val="26"/>
          <w:color w:val="auto"/>
        </w:rPr>
        <w:t>Mas você sabia que a obesidade também é uma forma de desnutrição? Está sendo definido como peso corporal mais de 20% acima do peso corporal ideal.</w:t>
      </w:r>
    </w:p>
    <w:p>
      <w:pPr>
        <w:spacing w:after="0" w:line="372" w:lineRule="exact"/>
        <w:rPr>
          <w:sz w:val="20"/>
          <w:szCs w:val="20"/>
          <w:color w:val="auto"/>
        </w:rPr>
      </w:pPr>
    </w:p>
    <w:p>
      <w:pPr>
        <w:ind w:right="120"/>
        <w:spacing w:after="0" w:line="275" w:lineRule="auto"/>
        <w:rPr>
          <w:sz w:val="20"/>
          <w:szCs w:val="20"/>
          <w:color w:val="auto"/>
        </w:rPr>
      </w:pPr>
      <w:r>
        <w:rPr>
          <w:rFonts w:ascii="Verdana" w:cs="Verdana" w:eastAsia="Verdana" w:hAnsi="Verdana"/>
          <w:sz w:val="26"/>
          <w:szCs w:val="26"/>
          <w:color w:val="auto"/>
        </w:rPr>
        <w:t>A perda extrema de peso, como a dos anoréxicos, oferece risco de vida. É uma forma de desnutrição extremamente desenfreada entre as mulheres. Anorexia nervosa é uma condição que requer tratamento profissional e apoio emocional da família e amigos.</w:t>
      </w:r>
    </w:p>
    <w:p>
      <w:pPr>
        <w:spacing w:after="0" w:line="369" w:lineRule="exact"/>
        <w:rPr>
          <w:sz w:val="20"/>
          <w:szCs w:val="20"/>
          <w:color w:val="auto"/>
        </w:rPr>
      </w:pPr>
    </w:p>
    <w:p>
      <w:pPr>
        <w:ind w:right="60"/>
        <w:spacing w:after="0" w:line="273" w:lineRule="auto"/>
        <w:rPr>
          <w:sz w:val="20"/>
          <w:szCs w:val="20"/>
          <w:color w:val="auto"/>
        </w:rPr>
      </w:pPr>
      <w:r>
        <w:rPr>
          <w:rFonts w:ascii="Verdana" w:cs="Verdana" w:eastAsia="Verdana" w:hAnsi="Verdana"/>
          <w:sz w:val="26"/>
          <w:szCs w:val="26"/>
          <w:color w:val="auto"/>
        </w:rPr>
        <w:t>Em países não industrializados, a desnutrição protéico-calórica é um problema comum entre as crianças. Seus corpos não crescem com danos aos órgãos digestivos. A fome resulta em deficiência de calorias.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11</w:t>
      </w:r>
    </w:p>
    <w:p>
      <w:pPr>
        <w:sectPr>
          <w:pgSz w:w="12240" w:h="15840" w:orient="portrait"/>
          <w:cols w:equalWidth="0" w:num="1">
            <w:col w:w="9360"/>
          </w:cols>
          <w:pgMar w:left="1440" w:top="1437" w:right="1440" w:bottom="426" w:gutter="0" w:footer="0" w:header="0"/>
        </w:sectPr>
      </w:pPr>
    </w:p>
    <w:bookmarkStart w:id="11" w:name="page12"/>
    <w:bookmarkEnd w:id="11"/>
    <w:p>
      <w:pPr>
        <w:spacing w:after="0" w:line="2" w:lineRule="exact"/>
        <w:rPr>
          <w:sz w:val="20"/>
          <w:szCs w:val="20"/>
          <w:color w:val="auto"/>
        </w:rPr>
      </w:pPr>
    </w:p>
    <w:p>
      <w:pPr>
        <w:ind w:right="80"/>
        <w:spacing w:after="0" w:line="275" w:lineRule="auto"/>
        <w:rPr>
          <w:sz w:val="20"/>
          <w:szCs w:val="20"/>
          <w:color w:val="auto"/>
        </w:rPr>
      </w:pPr>
      <w:r>
        <w:rPr>
          <w:rFonts w:ascii="Verdana" w:cs="Verdana" w:eastAsia="Verdana" w:hAnsi="Verdana"/>
          <w:sz w:val="26"/>
          <w:szCs w:val="26"/>
          <w:color w:val="auto"/>
        </w:rPr>
        <w:t>A falta de nutrientes críticos resulta na deficiência de vitaminas e minerais responsáveis ​​por diferentes distúrbios. Assim, a falta de ferro resulta em anemia, a falta de iodo resulta em bócio, que é o aumento da glândula tireóide e muitas outras doenças prejudiciais ao corpo.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12</w:t>
      </w:r>
    </w:p>
    <w:p>
      <w:pPr>
        <w:sectPr>
          <w:pgSz w:w="12240" w:h="15840" w:orient="portrait"/>
          <w:cols w:equalWidth="0" w:num="1">
            <w:col w:w="9360"/>
          </w:cols>
          <w:pgMar w:left="1440" w:top="1440" w:right="1440" w:bottom="426" w:gutter="0" w:footer="0" w:header="0"/>
        </w:sectPr>
      </w:pPr>
    </w:p>
    <w:bookmarkStart w:id="12" w:name="page13"/>
    <w:bookmarkEnd w:id="12"/>
    <w:p>
      <w:pPr>
        <w:spacing w:after="0" w:line="2" w:lineRule="exact"/>
        <w:rPr>
          <w:sz w:val="20"/>
          <w:szCs w:val="20"/>
          <w:color w:val="auto"/>
        </w:rPr>
      </w:pPr>
    </w:p>
    <w:p>
      <w:pPr>
        <w:ind w:right="980"/>
        <w:spacing w:after="0" w:line="274" w:lineRule="auto"/>
        <w:rPr>
          <w:sz w:val="20"/>
          <w:szCs w:val="20"/>
          <w:color w:val="auto"/>
        </w:rPr>
      </w:pPr>
      <w:r>
        <w:rPr>
          <w:rFonts w:ascii="Verdana" w:cs="Verdana" w:eastAsia="Verdana" w:hAnsi="Verdana"/>
          <w:sz w:val="56"/>
          <w:szCs w:val="56"/>
          <w:b w:val="1"/>
          <w:bCs w:val="1"/>
          <w:color w:val="auto"/>
        </w:rPr>
        <w:t>Como funciona o sistema digestivo</w:t>
      </w:r>
    </w:p>
    <w:p>
      <w:pPr>
        <w:spacing w:after="0" w:line="375" w:lineRule="exact"/>
        <w:rPr>
          <w:sz w:val="20"/>
          <w:szCs w:val="20"/>
          <w:color w:val="auto"/>
        </w:rPr>
      </w:pPr>
    </w:p>
    <w:p>
      <w:pPr>
        <w:ind w:right="200"/>
        <w:spacing w:after="0" w:line="274" w:lineRule="auto"/>
        <w:rPr>
          <w:sz w:val="20"/>
          <w:szCs w:val="20"/>
          <w:color w:val="auto"/>
        </w:rPr>
      </w:pPr>
      <w:r>
        <w:rPr>
          <w:rFonts w:ascii="Verdana" w:cs="Verdana" w:eastAsia="Verdana" w:hAnsi="Verdana"/>
          <w:sz w:val="26"/>
          <w:szCs w:val="26"/>
          <w:color w:val="auto"/>
        </w:rPr>
        <w:t>Os alimentos que ingerimos não são de uma forma que o corpo possa usar como alimento. Alimentos e bebidas devem ser transformados em moléculas menores de nutrientes antes que possam ser absorvidos pelo sangue e transportados para as células do corpo.</w:t>
      </w:r>
    </w:p>
    <w:p>
      <w:pPr>
        <w:spacing w:after="0" w:line="374" w:lineRule="exact"/>
        <w:rPr>
          <w:sz w:val="20"/>
          <w:szCs w:val="20"/>
          <w:color w:val="auto"/>
        </w:rPr>
      </w:pPr>
    </w:p>
    <w:p>
      <w:pPr>
        <w:ind w:right="140"/>
        <w:spacing w:after="0" w:line="274" w:lineRule="auto"/>
        <w:rPr>
          <w:sz w:val="20"/>
          <w:szCs w:val="20"/>
          <w:color w:val="auto"/>
        </w:rPr>
      </w:pPr>
      <w:r>
        <w:rPr>
          <w:rFonts w:ascii="Verdana" w:cs="Verdana" w:eastAsia="Verdana" w:hAnsi="Verdana"/>
          <w:sz w:val="26"/>
          <w:szCs w:val="26"/>
          <w:color w:val="auto"/>
        </w:rPr>
        <w:t>A digestão é o processo pelo qual alimentos e bebidas são divididos em suas partes mais pequenas, para que o corpo possa usá-los para construir e nutrir células e fornecer energia.</w:t>
      </w:r>
    </w:p>
    <w:p>
      <w:pPr>
        <w:spacing w:after="0" w:line="370" w:lineRule="exact"/>
        <w:rPr>
          <w:sz w:val="20"/>
          <w:szCs w:val="20"/>
          <w:color w:val="auto"/>
        </w:rPr>
      </w:pPr>
    </w:p>
    <w:p>
      <w:pPr>
        <w:ind w:right="80"/>
        <w:spacing w:after="0" w:line="275" w:lineRule="auto"/>
        <w:rPr>
          <w:sz w:val="20"/>
          <w:szCs w:val="20"/>
          <w:color w:val="auto"/>
        </w:rPr>
      </w:pPr>
      <w:r>
        <w:rPr>
          <w:rFonts w:ascii="Verdana" w:cs="Verdana" w:eastAsia="Verdana" w:hAnsi="Verdana"/>
          <w:sz w:val="26"/>
          <w:szCs w:val="26"/>
          <w:color w:val="auto"/>
        </w:rPr>
        <w:t>A digestão envolve misturar alimentos com sucos digestivos, movê-los através do trato digestivo e decompor grandes moléculas de alimentos em moléculas menores. A digestão começa na boca, quando mastigamos e engolimos, e é concluída no intestino delgado.</w:t>
      </w:r>
    </w:p>
    <w:p>
      <w:pPr>
        <w:spacing w:after="0" w:line="365" w:lineRule="exact"/>
        <w:rPr>
          <w:sz w:val="20"/>
          <w:szCs w:val="20"/>
          <w:color w:val="auto"/>
        </w:rPr>
      </w:pPr>
    </w:p>
    <w:p>
      <w:pPr>
        <w:spacing w:after="0"/>
        <w:rPr>
          <w:sz w:val="20"/>
          <w:szCs w:val="20"/>
          <w:color w:val="auto"/>
        </w:rPr>
      </w:pPr>
      <w:r>
        <w:rPr>
          <w:rFonts w:ascii="Verdana" w:cs="Verdana" w:eastAsia="Verdana" w:hAnsi="Verdana"/>
          <w:sz w:val="26"/>
          <w:szCs w:val="26"/>
          <w:color w:val="auto"/>
        </w:rPr>
        <w:t>Então, como funciona a digestão?</w:t>
      </w:r>
    </w:p>
    <w:p>
      <w:pPr>
        <w:spacing w:after="0" w:line="331" w:lineRule="exact"/>
        <w:rPr>
          <w:sz w:val="20"/>
          <w:szCs w:val="20"/>
          <w:color w:val="auto"/>
        </w:rPr>
      </w:pPr>
    </w:p>
    <w:p>
      <w:pPr>
        <w:ind w:right="60"/>
        <w:spacing w:after="0" w:line="239" w:lineRule="auto"/>
        <w:rPr>
          <w:sz w:val="20"/>
          <w:szCs w:val="20"/>
          <w:color w:val="auto"/>
        </w:rPr>
      </w:pPr>
      <w:r>
        <w:rPr>
          <w:rFonts w:ascii="Verdana" w:cs="Verdana" w:eastAsia="Verdana" w:hAnsi="Verdana"/>
          <w:sz w:val="26"/>
          <w:szCs w:val="26"/>
          <w:color w:val="auto"/>
        </w:rPr>
        <w:t>Bem, os grandes órgãos ocos do trato digestivo contêm uma camada de músculo que permite que suas paredes se movam. O movimento das paredes dos órgãos pode impulsionar alimentos e líquidos através do sistema e também pode misturar o conteúdo dentro de cada órgão. A comida passa de um órgão para o outro através da ação muscular chamada peristaltismo. O peristaltismo parece uma onda oceânica que viaja através do músculo. O músculo do órgão se contrai para criar um estreitamento e, em seguida, impulsiona a porção estreitada lentamente ao longo do órgão. Essas ondas de estreitamento empurram o alimento e o fluido na frente deles através de cada órgão oco.</w:t>
      </w:r>
    </w:p>
    <w:p>
      <w:pPr>
        <w:spacing w:after="0" w:line="291" w:lineRule="exact"/>
        <w:rPr>
          <w:sz w:val="20"/>
          <w:szCs w:val="20"/>
          <w:color w:val="auto"/>
        </w:rPr>
      </w:pPr>
    </w:p>
    <w:p>
      <w:pPr>
        <w:ind w:right="400"/>
        <w:spacing w:after="0" w:line="239" w:lineRule="auto"/>
        <w:rPr>
          <w:sz w:val="20"/>
          <w:szCs w:val="20"/>
          <w:color w:val="auto"/>
        </w:rPr>
      </w:pPr>
      <w:r>
        <w:rPr>
          <w:rFonts w:ascii="Verdana" w:cs="Verdana" w:eastAsia="Verdana" w:hAnsi="Verdana"/>
          <w:sz w:val="26"/>
          <w:szCs w:val="26"/>
          <w:color w:val="auto"/>
        </w:rPr>
        <w:t>O primeiro grande movimento muscular ocorre quando os alimentos ou líquidos são ingeridos. Embora possamos começar a engolir por opção, uma vez iniciada, ela se torna involuntária e continua sob o controle dos nervos.</w:t>
      </w:r>
    </w:p>
    <w:p>
      <w:pPr>
        <w:spacing w:after="0" w:line="287" w:lineRule="exact"/>
        <w:rPr>
          <w:sz w:val="20"/>
          <w:szCs w:val="20"/>
          <w:color w:val="auto"/>
        </w:rPr>
      </w:pPr>
    </w:p>
    <w:p>
      <w:pPr>
        <w:ind w:right="40"/>
        <w:spacing w:after="0" w:line="257" w:lineRule="auto"/>
        <w:rPr>
          <w:sz w:val="20"/>
          <w:szCs w:val="20"/>
          <w:color w:val="auto"/>
        </w:rPr>
      </w:pPr>
      <w:r>
        <w:rPr>
          <w:rFonts w:ascii="Verdana" w:cs="Verdana" w:eastAsia="Verdana" w:hAnsi="Verdana"/>
          <w:sz w:val="25"/>
          <w:szCs w:val="25"/>
          <w:color w:val="auto"/>
        </w:rPr>
        <w:t>Alimentos engolidos são empurrados para o esôfago, que conecta a garganta acima com o estômago abaixo. Na junção do esôfago</w:t>
      </w:r>
    </w:p>
    <w:p>
      <w:pPr>
        <w:spacing w:after="0" w:line="114"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13</w:t>
      </w:r>
    </w:p>
    <w:p>
      <w:pPr>
        <w:sectPr>
          <w:pgSz w:w="12240" w:h="15840" w:orient="portrait"/>
          <w:cols w:equalWidth="0" w:num="1">
            <w:col w:w="9360"/>
          </w:cols>
          <w:pgMar w:left="1440" w:top="1440" w:right="1440" w:bottom="426" w:gutter="0" w:footer="0" w:header="0"/>
        </w:sectPr>
      </w:pPr>
    </w:p>
    <w:bookmarkStart w:id="13" w:name="page14"/>
    <w:bookmarkEnd w:id="13"/>
    <w:p>
      <w:pPr>
        <w:spacing w:after="0" w:line="2" w:lineRule="exact"/>
        <w:rPr>
          <w:sz w:val="20"/>
          <w:szCs w:val="20"/>
          <w:color w:val="auto"/>
        </w:rPr>
      </w:pPr>
    </w:p>
    <w:p>
      <w:pPr>
        <w:ind w:right="240"/>
        <w:spacing w:after="0" w:line="239" w:lineRule="auto"/>
        <w:rPr>
          <w:sz w:val="20"/>
          <w:szCs w:val="20"/>
          <w:color w:val="auto"/>
        </w:rPr>
      </w:pPr>
      <w:r>
        <w:rPr>
          <w:rFonts w:ascii="Verdana" w:cs="Verdana" w:eastAsia="Verdana" w:hAnsi="Verdana"/>
          <w:sz w:val="26"/>
          <w:szCs w:val="26"/>
          <w:color w:val="auto"/>
        </w:rPr>
        <w:t>e estômago, há um anel como músculo, chamado esfíncter inferior do esôfago, fechando a passagem entre os dois órgãos. À medida que o alimento se aproxima do esfíncter fechado, o esfíncter relaxa e permite que o alimento passe pelo estômago.</w:t>
      </w:r>
    </w:p>
    <w:p>
      <w:pPr>
        <w:spacing w:after="0" w:line="285" w:lineRule="exact"/>
        <w:rPr>
          <w:sz w:val="20"/>
          <w:szCs w:val="20"/>
          <w:color w:val="auto"/>
        </w:rPr>
      </w:pPr>
    </w:p>
    <w:p>
      <w:pPr>
        <w:ind w:right="80"/>
        <w:spacing w:after="0" w:line="239" w:lineRule="auto"/>
        <w:rPr>
          <w:sz w:val="20"/>
          <w:szCs w:val="20"/>
          <w:color w:val="auto"/>
        </w:rPr>
      </w:pPr>
      <w:r>
        <w:rPr>
          <w:rFonts w:ascii="Verdana" w:cs="Verdana" w:eastAsia="Verdana" w:hAnsi="Verdana"/>
          <w:sz w:val="26"/>
          <w:szCs w:val="26"/>
          <w:color w:val="auto"/>
        </w:rPr>
        <w:t>O estômago tem três tarefas mecânicas. Primeiro, ele armazena os alimentos e líquidos ingeridos. Para fazer isso, o músculo da parte superior do estômago relaxa para aceitar grandes volumes de material ingerido. O segundo trabalho é misturar os alimentos, líquidos e suco digestivo produzido pelo estômago.</w:t>
      </w:r>
    </w:p>
    <w:p>
      <w:pPr>
        <w:spacing w:after="0" w:line="287" w:lineRule="exact"/>
        <w:rPr>
          <w:sz w:val="20"/>
          <w:szCs w:val="20"/>
          <w:color w:val="auto"/>
        </w:rPr>
      </w:pPr>
    </w:p>
    <w:p>
      <w:pPr>
        <w:ind w:right="460"/>
        <w:spacing w:after="0" w:line="238" w:lineRule="auto"/>
        <w:rPr>
          <w:sz w:val="20"/>
          <w:szCs w:val="20"/>
          <w:color w:val="auto"/>
        </w:rPr>
      </w:pPr>
      <w:r>
        <w:rPr>
          <w:rFonts w:ascii="Verdana" w:cs="Verdana" w:eastAsia="Verdana" w:hAnsi="Verdana"/>
          <w:sz w:val="26"/>
          <w:szCs w:val="26"/>
          <w:color w:val="auto"/>
        </w:rPr>
        <w:t>A parte inferior do estômago mistura esses materiais por sua ação muscular. A terceira tarefa do estômago é esvaziar seu conteúdo lentamente no intestino delgado.</w:t>
      </w:r>
    </w:p>
    <w:p>
      <w:pPr>
        <w:spacing w:after="0" w:line="286" w:lineRule="exact"/>
        <w:rPr>
          <w:sz w:val="20"/>
          <w:szCs w:val="20"/>
          <w:color w:val="auto"/>
        </w:rPr>
      </w:pPr>
    </w:p>
    <w:p>
      <w:pPr>
        <w:spacing w:after="0" w:line="239" w:lineRule="auto"/>
        <w:rPr>
          <w:sz w:val="20"/>
          <w:szCs w:val="20"/>
          <w:color w:val="auto"/>
        </w:rPr>
      </w:pPr>
      <w:r>
        <w:rPr>
          <w:rFonts w:ascii="Verdana" w:cs="Verdana" w:eastAsia="Verdana" w:hAnsi="Verdana"/>
          <w:sz w:val="26"/>
          <w:szCs w:val="26"/>
          <w:color w:val="auto"/>
        </w:rPr>
        <w:t>Vários fatores afetam o esvaziamento do estômago, incluindo o tipo de alimento e o grau de ação muscular do estômago esvaziado e do intestino delgado. Os carboidratos, por exemplo, passam a menor quantidade de tempo no estômago, enquanto as proteínas permanecem no estômago por mais tempo e as gorduras por mais tempo. À medida que a comida se dissolve nos sucos do pâncreas, fígado e intestino, o conteúdo do intestino é misturado e empurrado para a frente para permitir maior digestão.</w:t>
      </w:r>
    </w:p>
    <w:p>
      <w:pPr>
        <w:spacing w:after="0" w:line="291" w:lineRule="exact"/>
        <w:rPr>
          <w:sz w:val="20"/>
          <w:szCs w:val="20"/>
          <w:color w:val="auto"/>
        </w:rPr>
      </w:pPr>
    </w:p>
    <w:p>
      <w:pPr>
        <w:ind w:right="40"/>
        <w:spacing w:after="0" w:line="239" w:lineRule="auto"/>
        <w:rPr>
          <w:sz w:val="20"/>
          <w:szCs w:val="20"/>
          <w:color w:val="auto"/>
        </w:rPr>
      </w:pPr>
      <w:r>
        <w:rPr>
          <w:rFonts w:ascii="Verdana" w:cs="Verdana" w:eastAsia="Verdana" w:hAnsi="Verdana"/>
          <w:sz w:val="26"/>
          <w:szCs w:val="26"/>
          <w:color w:val="auto"/>
        </w:rPr>
        <w:t>Finalmente, os nutrientes digeridos são absorvidos pelas paredes intestinais e transportados por todo o corpo. Os resíduos desse processo incluem partes não digeridas dos alimentos, conhecidas como fibras, e células mais antigas que foram eliminadas da mucosa. Esses materiais são empurrados para o cólon, onde permanecem até as fezes serem expelidas por um movimento intestinal.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14</w:t>
      </w:r>
    </w:p>
    <w:p>
      <w:pPr>
        <w:sectPr>
          <w:pgSz w:w="12240" w:h="15840" w:orient="portrait"/>
          <w:cols w:equalWidth="0" w:num="1">
            <w:col w:w="9360"/>
          </w:cols>
          <w:pgMar w:left="1440" w:top="1440" w:right="1440" w:bottom="426" w:gutter="0" w:footer="0" w:header="0"/>
        </w:sectPr>
      </w:pPr>
    </w:p>
    <w:bookmarkStart w:id="14" w:name="page15"/>
    <w:bookmarkEnd w:id="14"/>
    <w:p>
      <w:pPr>
        <w:spacing w:after="0"/>
        <w:rPr>
          <w:sz w:val="20"/>
          <w:szCs w:val="20"/>
          <w:color w:val="auto"/>
        </w:rPr>
      </w:pPr>
      <w:r>
        <w:rPr>
          <w:rFonts w:ascii="Verdana" w:cs="Verdana" w:eastAsia="Verdana" w:hAnsi="Verdana"/>
          <w:sz w:val="56"/>
          <w:szCs w:val="56"/>
          <w:b w:val="1"/>
          <w:bCs w:val="1"/>
          <w:color w:val="auto"/>
        </w:rPr>
        <w:t>Importância da digestão</w:t>
      </w:r>
    </w:p>
    <w:p>
      <w:pPr>
        <w:spacing w:after="0" w:line="200" w:lineRule="exact"/>
        <w:rPr>
          <w:sz w:val="20"/>
          <w:szCs w:val="20"/>
          <w:color w:val="auto"/>
        </w:rPr>
      </w:pPr>
    </w:p>
    <w:p>
      <w:pPr>
        <w:spacing w:after="0" w:line="270" w:lineRule="exact"/>
        <w:rPr>
          <w:sz w:val="20"/>
          <w:szCs w:val="20"/>
          <w:color w:val="auto"/>
        </w:rPr>
      </w:pPr>
    </w:p>
    <w:p>
      <w:pPr>
        <w:ind w:right="340"/>
        <w:spacing w:after="0" w:line="274" w:lineRule="auto"/>
        <w:rPr>
          <w:sz w:val="20"/>
          <w:szCs w:val="20"/>
          <w:color w:val="auto"/>
        </w:rPr>
      </w:pPr>
      <w:r>
        <w:rPr>
          <w:rFonts w:ascii="Verdana" w:cs="Verdana" w:eastAsia="Verdana" w:hAnsi="Verdana"/>
          <w:sz w:val="26"/>
          <w:szCs w:val="26"/>
          <w:color w:val="auto"/>
        </w:rPr>
        <w:t>A maioria das moléculas digeridas dos alimentos são absorvidas pelo intestino delgado. Eles podem ter sido digeridos mecanicamente (os alimentos são mastigados, amassados ​​e quebrados em pedaços menores) ou digeridos quimicamente (as enzimas transformam os alimentos em substâncias mais simples).</w:t>
      </w:r>
    </w:p>
    <w:p>
      <w:pPr>
        <w:spacing w:after="0" w:line="374" w:lineRule="exact"/>
        <w:rPr>
          <w:sz w:val="20"/>
          <w:szCs w:val="20"/>
          <w:color w:val="auto"/>
        </w:rPr>
      </w:pPr>
    </w:p>
    <w:p>
      <w:pPr>
        <w:ind w:right="120"/>
        <w:spacing w:after="0" w:line="275" w:lineRule="auto"/>
        <w:rPr>
          <w:sz w:val="20"/>
          <w:szCs w:val="20"/>
          <w:color w:val="auto"/>
        </w:rPr>
      </w:pPr>
      <w:r>
        <w:rPr>
          <w:rFonts w:ascii="Verdana" w:cs="Verdana" w:eastAsia="Verdana" w:hAnsi="Verdana"/>
          <w:sz w:val="26"/>
          <w:szCs w:val="26"/>
          <w:color w:val="auto"/>
        </w:rPr>
        <w:t>Então, o que torna a digestão tão importante? Digestão é a quebra de alimentos em pedaços menores, para que possam ser absorvidos e utilizados pelo nosso corpo. Os pedaços menores que foram quebrados são então absorvidos pelo intestino delgado, onde serão transportados para as diferentes partes do corpo. O corpo, em troca, utiliza o alimento das células e é uma fonte de energia. Como pequenos blocos de construção, eles trabalham juntos para formar cada parte de você. As células compõem a pele, ossos, músculos e órgãos.</w:t>
      </w:r>
    </w:p>
    <w:p>
      <w:pPr>
        <w:spacing w:after="0" w:line="373" w:lineRule="exact"/>
        <w:rPr>
          <w:sz w:val="20"/>
          <w:szCs w:val="20"/>
          <w:color w:val="auto"/>
        </w:rPr>
      </w:pPr>
    </w:p>
    <w:p>
      <w:pPr>
        <w:ind w:right="160"/>
        <w:spacing w:after="0" w:line="275" w:lineRule="auto"/>
        <w:rPr>
          <w:sz w:val="20"/>
          <w:szCs w:val="20"/>
          <w:color w:val="auto"/>
        </w:rPr>
      </w:pPr>
      <w:r>
        <w:rPr>
          <w:rFonts w:ascii="Verdana" w:cs="Verdana" w:eastAsia="Verdana" w:hAnsi="Verdana"/>
          <w:sz w:val="26"/>
          <w:szCs w:val="26"/>
          <w:color w:val="auto"/>
        </w:rPr>
        <w:t>Nosso corpo utiliza nutrientes para reparar células danificadas e criar novas. Os nutrientes dão às células o que elas precisam para trabalhar, crescer e dividir. Considere os alimentos que ingerimos nas matérias-primas ou nos ingredientes de um prato. Para que possamos fazer um determinado prato, os ingredientes devem ter sido picados e processados ​​para que possam ser totalmente utilizados e cozidos. O mesmo acontece com a digestão.</w:t>
      </w:r>
    </w:p>
    <w:p>
      <w:pPr>
        <w:spacing w:after="0" w:line="372" w:lineRule="exact"/>
        <w:rPr>
          <w:sz w:val="20"/>
          <w:szCs w:val="20"/>
          <w:color w:val="auto"/>
        </w:rPr>
      </w:pPr>
    </w:p>
    <w:p>
      <w:pPr>
        <w:ind w:right="200"/>
        <w:spacing w:after="0" w:line="287" w:lineRule="auto"/>
        <w:rPr>
          <w:sz w:val="20"/>
          <w:szCs w:val="20"/>
          <w:color w:val="auto"/>
        </w:rPr>
      </w:pPr>
      <w:r>
        <w:rPr>
          <w:rFonts w:ascii="Verdana" w:cs="Verdana" w:eastAsia="Verdana" w:hAnsi="Verdana"/>
          <w:sz w:val="25"/>
          <w:szCs w:val="25"/>
          <w:color w:val="auto"/>
        </w:rPr>
        <w:t>A digestão inadequada resulta dos diferentes problemas digestivos. Isso também pode resultar da má absorção dos diferentes nutrientes. Não vamos esquecer que nosso sistema digestivo suporta nosso corpo. Por menor que pensemos que esse sistema seja, não podemos ignorar o fato de sua importância. É composto por uma série de órgãos que decompõem e absorvem os alimentos que ingerimos, para que os nutrientes possam ser transportados para a corrente sanguínea e entregues às células em todo o corpo. A maioria de nós ignora nosso sistema digestivo, a menos que haja um problema. Nunca, ou se não, raramente consideramos o papel que desempenha em nossa saúde geral. Para pensar, mover, trabalhar e aprender, precisamos do nosso sistema digestivo para processar sua</w:t>
      </w: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15</w:t>
      </w:r>
    </w:p>
    <w:p>
      <w:pPr>
        <w:sectPr>
          <w:pgSz w:w="12240" w:h="15840" w:orient="portrait"/>
          <w:cols w:equalWidth="0" w:num="1">
            <w:col w:w="9360"/>
          </w:cols>
          <w:pgMar w:left="1440" w:top="1437" w:right="1440" w:bottom="426" w:gutter="0" w:footer="0" w:header="0"/>
        </w:sectPr>
      </w:pPr>
    </w:p>
    <w:bookmarkStart w:id="15" w:name="page16"/>
    <w:bookmarkEnd w:id="15"/>
    <w:p>
      <w:pPr>
        <w:spacing w:after="0" w:line="2" w:lineRule="exact"/>
        <w:rPr>
          <w:sz w:val="20"/>
          <w:szCs w:val="20"/>
          <w:color w:val="auto"/>
        </w:rPr>
      </w:pPr>
    </w:p>
    <w:p>
      <w:pPr>
        <w:ind w:right="260"/>
        <w:spacing w:after="0" w:line="272" w:lineRule="auto"/>
        <w:rPr>
          <w:sz w:val="20"/>
          <w:szCs w:val="20"/>
          <w:color w:val="auto"/>
        </w:rPr>
      </w:pPr>
      <w:r>
        <w:rPr>
          <w:rFonts w:ascii="Verdana" w:cs="Verdana" w:eastAsia="Verdana" w:hAnsi="Verdana"/>
          <w:sz w:val="26"/>
          <w:szCs w:val="26"/>
          <w:color w:val="auto"/>
        </w:rPr>
        <w:t>alimentos e ajudar a utilizar os nutrientes. Nossa pele, cabelos e até sono podem ser afetados pelo fato de tudo estar ou não funcionando corretamente.</w:t>
      </w:r>
    </w:p>
    <w:p>
      <w:pPr>
        <w:spacing w:after="0" w:line="373" w:lineRule="exact"/>
        <w:rPr>
          <w:sz w:val="20"/>
          <w:szCs w:val="20"/>
          <w:color w:val="auto"/>
        </w:rPr>
      </w:pPr>
    </w:p>
    <w:p>
      <w:pPr>
        <w:ind w:right="180"/>
        <w:spacing w:after="0" w:line="275" w:lineRule="auto"/>
        <w:rPr>
          <w:sz w:val="20"/>
          <w:szCs w:val="20"/>
          <w:color w:val="auto"/>
        </w:rPr>
      </w:pPr>
      <w:r>
        <w:rPr>
          <w:rFonts w:ascii="Verdana" w:cs="Verdana" w:eastAsia="Verdana" w:hAnsi="Verdana"/>
          <w:sz w:val="26"/>
          <w:szCs w:val="26"/>
          <w:color w:val="auto"/>
        </w:rPr>
        <w:t>Um especialista diz que pessoas com problemas de saúde digestiva podem ter dificuldades com seu peso, sentir irregularidade, náusea, inchaço, constipação, dor de estômago, diarréia, azia ou gás diariamente. A má saúde digestiva também pode impedir as pessoas de dormir, trabalhar, se exercitar ou socializar com os amigos.</w:t>
      </w:r>
    </w:p>
    <w:p>
      <w:pPr>
        <w:spacing w:after="0" w:line="371" w:lineRule="exact"/>
        <w:rPr>
          <w:sz w:val="20"/>
          <w:szCs w:val="20"/>
          <w:color w:val="auto"/>
        </w:rPr>
      </w:pPr>
    </w:p>
    <w:p>
      <w:pPr>
        <w:ind w:right="700"/>
        <w:spacing w:after="0" w:line="273" w:lineRule="auto"/>
        <w:rPr>
          <w:sz w:val="20"/>
          <w:szCs w:val="20"/>
          <w:color w:val="auto"/>
        </w:rPr>
      </w:pPr>
      <w:r>
        <w:rPr>
          <w:rFonts w:ascii="Verdana" w:cs="Verdana" w:eastAsia="Verdana" w:hAnsi="Verdana"/>
          <w:sz w:val="26"/>
          <w:szCs w:val="26"/>
          <w:color w:val="auto"/>
        </w:rPr>
        <w:t>Portanto, lembre-se de que nosso sistema digestivo afeta todo o corpo quando não é bem cuidado.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16</w:t>
      </w:r>
    </w:p>
    <w:p>
      <w:pPr>
        <w:sectPr>
          <w:pgSz w:w="12240" w:h="15840" w:orient="portrait"/>
          <w:cols w:equalWidth="0" w:num="1">
            <w:col w:w="9360"/>
          </w:cols>
          <w:pgMar w:left="1440" w:top="1440" w:right="1440" w:bottom="426" w:gutter="0" w:footer="0" w:header="0"/>
        </w:sectPr>
      </w:pPr>
    </w:p>
    <w:bookmarkStart w:id="16" w:name="page17"/>
    <w:bookmarkEnd w:id="16"/>
    <w:p>
      <w:pPr>
        <w:spacing w:after="0"/>
        <w:rPr>
          <w:sz w:val="20"/>
          <w:szCs w:val="20"/>
          <w:color w:val="auto"/>
        </w:rPr>
      </w:pPr>
      <w:r>
        <w:rPr>
          <w:rFonts w:ascii="Verdana" w:cs="Verdana" w:eastAsia="Verdana" w:hAnsi="Verdana"/>
          <w:sz w:val="56"/>
          <w:szCs w:val="56"/>
          <w:b w:val="1"/>
          <w:bCs w:val="1"/>
          <w:color w:val="auto"/>
        </w:rPr>
        <w:t>O que é combinação de alimentos?</w:t>
      </w:r>
    </w:p>
    <w:p>
      <w:pPr>
        <w:spacing w:after="0" w:line="200" w:lineRule="exact"/>
        <w:rPr>
          <w:sz w:val="20"/>
          <w:szCs w:val="20"/>
          <w:color w:val="auto"/>
        </w:rPr>
      </w:pPr>
    </w:p>
    <w:p>
      <w:pPr>
        <w:spacing w:after="0" w:line="270" w:lineRule="exact"/>
        <w:rPr>
          <w:sz w:val="20"/>
          <w:szCs w:val="20"/>
          <w:color w:val="auto"/>
        </w:rPr>
      </w:pPr>
    </w:p>
    <w:p>
      <w:pPr>
        <w:ind w:right="40"/>
        <w:spacing w:after="0" w:line="275" w:lineRule="auto"/>
        <w:rPr>
          <w:sz w:val="20"/>
          <w:szCs w:val="20"/>
          <w:color w:val="auto"/>
        </w:rPr>
      </w:pPr>
      <w:r>
        <w:rPr>
          <w:rFonts w:ascii="Verdana" w:cs="Verdana" w:eastAsia="Verdana" w:hAnsi="Verdana"/>
          <w:sz w:val="26"/>
          <w:szCs w:val="26"/>
          <w:color w:val="auto"/>
        </w:rPr>
        <w:t>A combinação de alimentos, ou cientificamente chamada Trofologia, é a ciência da combinação correta de alimentos, ou seja, a arte de saber quais alimentos combinam melhor com os outros. 'Combinação de alimentos' também pode significar a combinação de alimentos que são compatíveis entre si em termos de química digestiva. A combinação de alimentos é um componente básico da nutrição ideal, pois permite ao corpo digerir e utilizar os nutrientes de nossos alimentos em toda sua extensão.</w:t>
      </w:r>
    </w:p>
    <w:p>
      <w:pPr>
        <w:spacing w:after="0" w:line="373" w:lineRule="exact"/>
        <w:rPr>
          <w:sz w:val="20"/>
          <w:szCs w:val="20"/>
          <w:color w:val="auto"/>
        </w:rPr>
      </w:pPr>
    </w:p>
    <w:p>
      <w:pPr>
        <w:ind w:right="40"/>
        <w:spacing w:after="0" w:line="275" w:lineRule="auto"/>
        <w:rPr>
          <w:sz w:val="20"/>
          <w:szCs w:val="20"/>
          <w:color w:val="auto"/>
        </w:rPr>
      </w:pPr>
      <w:r>
        <w:rPr>
          <w:rFonts w:ascii="Verdana" w:cs="Verdana" w:eastAsia="Verdana" w:hAnsi="Verdana"/>
          <w:sz w:val="26"/>
          <w:szCs w:val="26"/>
          <w:color w:val="auto"/>
        </w:rPr>
        <w:t>A maioria concorda que “a combinação de alimentos é baseada na teoria de que diferentes grupos de alimentos exigem diferentes tempos de digestão. A digestão é mais ajudada pelo uso de alimentos que têm aproximadamente o mesmo tempo de digestão. ” Assim, combinações corretas de alimentos são importantes para a digestão, utilização e assimilação adequadas dos nutrientes em nossa dieta. Os princípios da combinação de alimentos são ditados pela química digestiva. Alimentos diferentes requerem enzimas digestivas diferentes para ajudar no processo digestivo - alguns ácidos, outros alcalinos.</w:t>
      </w:r>
    </w:p>
    <w:p>
      <w:pPr>
        <w:spacing w:after="0" w:line="369" w:lineRule="exact"/>
        <w:rPr>
          <w:sz w:val="20"/>
          <w:szCs w:val="20"/>
          <w:color w:val="auto"/>
        </w:rPr>
      </w:pPr>
    </w:p>
    <w:p>
      <w:pPr>
        <w:spacing w:after="0"/>
        <w:rPr>
          <w:sz w:val="20"/>
          <w:szCs w:val="20"/>
          <w:color w:val="auto"/>
        </w:rPr>
      </w:pPr>
      <w:r>
        <w:rPr>
          <w:rFonts w:ascii="Verdana" w:cs="Verdana" w:eastAsia="Verdana" w:hAnsi="Verdana"/>
          <w:sz w:val="26"/>
          <w:szCs w:val="26"/>
          <w:color w:val="auto"/>
        </w:rPr>
        <w:t>Abaixo está uma lista de alimentos e seu tempo de digestão.</w:t>
      </w:r>
    </w:p>
    <w:p>
      <w:pPr>
        <w:spacing w:after="0" w:line="200" w:lineRule="exact"/>
        <w:rPr>
          <w:sz w:val="20"/>
          <w:szCs w:val="20"/>
          <w:color w:val="auto"/>
        </w:rPr>
      </w:pPr>
    </w:p>
    <w:p>
      <w:pPr>
        <w:spacing w:after="0" w:line="215" w:lineRule="exact"/>
        <w:rPr>
          <w:sz w:val="20"/>
          <w:szCs w:val="20"/>
          <w:color w:val="auto"/>
        </w:rPr>
      </w:pPr>
    </w:p>
    <w:p>
      <w:pPr>
        <w:ind w:left="720" w:right="100" w:hanging="360"/>
        <w:spacing w:after="0" w:line="238" w:lineRule="auto"/>
        <w:tabs>
          <w:tab w:leader="none" w:pos="720" w:val="left"/>
        </w:tabs>
        <w:numPr>
          <w:ilvl w:val="0"/>
          <w:numId w:val="2"/>
        </w:numPr>
        <w:rPr>
          <w:rFonts w:ascii="Arial" w:cs="Arial" w:eastAsia="Arial" w:hAnsi="Arial"/>
          <w:sz w:val="26"/>
          <w:szCs w:val="26"/>
          <w:color w:val="auto"/>
        </w:rPr>
      </w:pPr>
      <w:r>
        <w:rPr>
          <w:rFonts w:ascii="Verdana" w:cs="Verdana" w:eastAsia="Verdana" w:hAnsi="Verdana"/>
          <w:sz w:val="26"/>
          <w:szCs w:val="26"/>
          <w:color w:val="auto"/>
        </w:rPr>
        <w:t>Molhe quando o estômago estiver vazio, saia imediatamente e entre no intestino,</w:t>
      </w:r>
    </w:p>
    <w:p>
      <w:pPr>
        <w:spacing w:after="0" w:line="2" w:lineRule="exact"/>
        <w:rPr>
          <w:rFonts w:ascii="Arial" w:cs="Arial" w:eastAsia="Arial" w:hAnsi="Arial"/>
          <w:sz w:val="26"/>
          <w:szCs w:val="26"/>
          <w:color w:val="auto"/>
        </w:rPr>
      </w:pPr>
    </w:p>
    <w:p>
      <w:pPr>
        <w:ind w:left="720" w:hanging="360"/>
        <w:spacing w:after="0" w:line="238" w:lineRule="auto"/>
        <w:tabs>
          <w:tab w:leader="none" w:pos="720" w:val="left"/>
        </w:tabs>
        <w:numPr>
          <w:ilvl w:val="0"/>
          <w:numId w:val="2"/>
        </w:numPr>
        <w:rPr>
          <w:rFonts w:ascii="Arial" w:cs="Arial" w:eastAsia="Arial" w:hAnsi="Arial"/>
          <w:sz w:val="26"/>
          <w:szCs w:val="26"/>
          <w:color w:val="auto"/>
        </w:rPr>
      </w:pPr>
      <w:r>
        <w:rPr>
          <w:rFonts w:ascii="Verdana" w:cs="Verdana" w:eastAsia="Verdana" w:hAnsi="Verdana"/>
          <w:sz w:val="26"/>
          <w:szCs w:val="26"/>
          <w:color w:val="auto"/>
        </w:rPr>
        <w:t>Sumos</w:t>
      </w:r>
    </w:p>
    <w:p>
      <w:pPr>
        <w:ind w:left="1440" w:hanging="360"/>
        <w:spacing w:after="0" w:line="224" w:lineRule="auto"/>
        <w:tabs>
          <w:tab w:leader="none" w:pos="1440" w:val="left"/>
        </w:tabs>
        <w:numPr>
          <w:ilvl w:val="1"/>
          <w:numId w:val="3"/>
        </w:numPr>
        <w:rPr>
          <w:rFonts w:ascii="Courier New" w:cs="Courier New" w:eastAsia="Courier New" w:hAnsi="Courier New"/>
          <w:sz w:val="26"/>
          <w:szCs w:val="26"/>
          <w:color w:val="auto"/>
        </w:rPr>
      </w:pPr>
      <w:r>
        <w:rPr>
          <w:rFonts w:ascii="Verdana" w:cs="Verdana" w:eastAsia="Verdana" w:hAnsi="Verdana"/>
          <w:sz w:val="26"/>
          <w:szCs w:val="26"/>
          <w:color w:val="auto"/>
        </w:rPr>
        <w:t>Legumes de frutas, caldo de legumes - 15 a 20 minutos.</w:t>
      </w:r>
    </w:p>
    <w:p>
      <w:pPr>
        <w:ind w:left="720" w:hanging="360"/>
        <w:spacing w:after="0"/>
        <w:tabs>
          <w:tab w:leader="none" w:pos="720" w:val="left"/>
        </w:tabs>
        <w:numPr>
          <w:ilvl w:val="0"/>
          <w:numId w:val="3"/>
        </w:numPr>
        <w:rPr>
          <w:rFonts w:ascii="Arial" w:cs="Arial" w:eastAsia="Arial" w:hAnsi="Arial"/>
          <w:sz w:val="26"/>
          <w:szCs w:val="26"/>
          <w:color w:val="auto"/>
        </w:rPr>
      </w:pPr>
      <w:r>
        <w:rPr>
          <w:rFonts w:ascii="Verdana" w:cs="Verdana" w:eastAsia="Verdana" w:hAnsi="Verdana"/>
          <w:sz w:val="26"/>
          <w:szCs w:val="26"/>
          <w:color w:val="auto"/>
        </w:rPr>
        <w:t>Semi liquido</w:t>
      </w:r>
    </w:p>
    <w:p>
      <w:pPr>
        <w:spacing w:after="0" w:line="1" w:lineRule="exact"/>
        <w:rPr>
          <w:rFonts w:ascii="Arial" w:cs="Arial" w:eastAsia="Arial" w:hAnsi="Arial"/>
          <w:sz w:val="26"/>
          <w:szCs w:val="26"/>
          <w:color w:val="auto"/>
        </w:rPr>
      </w:pPr>
    </w:p>
    <w:p>
      <w:pPr>
        <w:ind w:left="1440" w:hanging="360"/>
        <w:spacing w:after="0" w:line="220" w:lineRule="auto"/>
        <w:tabs>
          <w:tab w:leader="none" w:pos="1440" w:val="left"/>
        </w:tabs>
        <w:numPr>
          <w:ilvl w:val="1"/>
          <w:numId w:val="3"/>
        </w:numPr>
        <w:rPr>
          <w:rFonts w:ascii="Courier New" w:cs="Courier New" w:eastAsia="Courier New" w:hAnsi="Courier New"/>
          <w:sz w:val="26"/>
          <w:szCs w:val="26"/>
          <w:color w:val="auto"/>
        </w:rPr>
      </w:pPr>
      <w:r>
        <w:rPr>
          <w:rFonts w:ascii="Verdana" w:cs="Verdana" w:eastAsia="Verdana" w:hAnsi="Verdana"/>
          <w:sz w:val="26"/>
          <w:szCs w:val="26"/>
          <w:color w:val="auto"/>
        </w:rPr>
        <w:t>(salada mista, legumes ou frutas) - 20 a 30 min.</w:t>
      </w:r>
    </w:p>
    <w:p>
      <w:pPr>
        <w:spacing w:after="0" w:line="1" w:lineRule="exact"/>
        <w:rPr>
          <w:rFonts w:ascii="Courier New" w:cs="Courier New" w:eastAsia="Courier New" w:hAnsi="Courier New"/>
          <w:sz w:val="26"/>
          <w:szCs w:val="26"/>
          <w:color w:val="auto"/>
        </w:rPr>
      </w:pPr>
    </w:p>
    <w:p>
      <w:pPr>
        <w:ind w:left="720" w:hanging="360"/>
        <w:spacing w:after="0"/>
        <w:tabs>
          <w:tab w:leader="none" w:pos="720" w:val="left"/>
        </w:tabs>
        <w:numPr>
          <w:ilvl w:val="0"/>
          <w:numId w:val="3"/>
        </w:numPr>
        <w:rPr>
          <w:rFonts w:ascii="Arial" w:cs="Arial" w:eastAsia="Arial" w:hAnsi="Arial"/>
          <w:sz w:val="26"/>
          <w:szCs w:val="26"/>
          <w:color w:val="auto"/>
        </w:rPr>
      </w:pPr>
      <w:r>
        <w:rPr>
          <w:rFonts w:ascii="Verdana" w:cs="Verdana" w:eastAsia="Verdana" w:hAnsi="Verdana"/>
          <w:sz w:val="26"/>
          <w:szCs w:val="26"/>
          <w:color w:val="auto"/>
        </w:rPr>
        <w:t>Frutas</w:t>
      </w:r>
    </w:p>
    <w:p>
      <w:pPr>
        <w:spacing w:after="0" w:line="1" w:lineRule="exact"/>
        <w:rPr>
          <w:rFonts w:ascii="Arial" w:cs="Arial" w:eastAsia="Arial" w:hAnsi="Arial"/>
          <w:sz w:val="26"/>
          <w:szCs w:val="26"/>
          <w:color w:val="auto"/>
        </w:rPr>
      </w:pPr>
    </w:p>
    <w:p>
      <w:pPr>
        <w:ind w:left="1440" w:hanging="360"/>
        <w:spacing w:after="0" w:line="222" w:lineRule="auto"/>
        <w:tabs>
          <w:tab w:leader="none" w:pos="1440" w:val="left"/>
        </w:tabs>
        <w:numPr>
          <w:ilvl w:val="1"/>
          <w:numId w:val="3"/>
        </w:numPr>
        <w:rPr>
          <w:rFonts w:ascii="Courier New" w:cs="Courier New" w:eastAsia="Courier New" w:hAnsi="Courier New"/>
          <w:sz w:val="26"/>
          <w:szCs w:val="26"/>
          <w:color w:val="auto"/>
        </w:rPr>
      </w:pPr>
      <w:r>
        <w:rPr>
          <w:rFonts w:ascii="Verdana" w:cs="Verdana" w:eastAsia="Verdana" w:hAnsi="Verdana"/>
          <w:sz w:val="26"/>
          <w:szCs w:val="26"/>
          <w:color w:val="auto"/>
        </w:rPr>
        <w:t>Melancia - 20 min. tempo de digestão.</w:t>
      </w:r>
    </w:p>
    <w:p>
      <w:pPr>
        <w:spacing w:after="0" w:line="3" w:lineRule="exact"/>
        <w:rPr>
          <w:rFonts w:ascii="Courier New" w:cs="Courier New" w:eastAsia="Courier New" w:hAnsi="Courier New"/>
          <w:sz w:val="26"/>
          <w:szCs w:val="26"/>
          <w:color w:val="auto"/>
        </w:rPr>
      </w:pPr>
    </w:p>
    <w:p>
      <w:pPr>
        <w:ind w:left="1440" w:right="20"/>
        <w:spacing w:after="0" w:line="238" w:lineRule="auto"/>
        <w:rPr>
          <w:rFonts w:ascii="Courier New" w:cs="Courier New" w:eastAsia="Courier New" w:hAnsi="Courier New"/>
          <w:sz w:val="26"/>
          <w:szCs w:val="26"/>
          <w:color w:val="auto"/>
        </w:rPr>
      </w:pPr>
      <w:r>
        <w:rPr>
          <w:rFonts w:ascii="Verdana" w:cs="Verdana" w:eastAsia="Verdana" w:hAnsi="Verdana"/>
          <w:sz w:val="26"/>
          <w:szCs w:val="26"/>
          <w:color w:val="auto"/>
        </w:rPr>
        <w:t>Outros melões - Melão, Cranshaw, Melada etc. - 30 min.</w:t>
      </w:r>
    </w:p>
    <w:p>
      <w:pPr>
        <w:spacing w:after="0" w:line="3" w:lineRule="exact"/>
        <w:rPr>
          <w:rFonts w:ascii="Courier New" w:cs="Courier New" w:eastAsia="Courier New" w:hAnsi="Courier New"/>
          <w:sz w:val="26"/>
          <w:szCs w:val="26"/>
          <w:color w:val="auto"/>
        </w:rPr>
      </w:pPr>
    </w:p>
    <w:p>
      <w:pPr>
        <w:ind w:left="1440"/>
        <w:spacing w:after="0"/>
        <w:rPr>
          <w:rFonts w:ascii="Courier New" w:cs="Courier New" w:eastAsia="Courier New" w:hAnsi="Courier New"/>
          <w:sz w:val="26"/>
          <w:szCs w:val="26"/>
          <w:color w:val="auto"/>
        </w:rPr>
      </w:pPr>
      <w:r>
        <w:rPr>
          <w:rFonts w:ascii="Verdana" w:cs="Verdana" w:eastAsia="Verdana" w:hAnsi="Verdana"/>
          <w:sz w:val="26"/>
          <w:szCs w:val="26"/>
          <w:color w:val="auto"/>
        </w:rPr>
        <w:t>Laranjas, toranjas, uvas - 30 min.</w:t>
      </w:r>
    </w:p>
    <w:p>
      <w:pPr>
        <w:ind w:left="1440"/>
        <w:spacing w:after="0" w:line="238" w:lineRule="auto"/>
        <w:rPr>
          <w:rFonts w:ascii="Courier New" w:cs="Courier New" w:eastAsia="Courier New" w:hAnsi="Courier New"/>
          <w:sz w:val="26"/>
          <w:szCs w:val="26"/>
          <w:color w:val="auto"/>
        </w:rPr>
      </w:pPr>
      <w:r>
        <w:rPr>
          <w:rFonts w:ascii="Verdana" w:cs="Verdana" w:eastAsia="Verdana" w:hAnsi="Verdana"/>
          <w:sz w:val="26"/>
          <w:szCs w:val="26"/>
          <w:color w:val="auto"/>
        </w:rPr>
        <w:t>Maçãs, peras, pêssegos, cerejas etc. - digerem em 40 minutos.</w:t>
      </w:r>
    </w:p>
    <w:p>
      <w:pPr>
        <w:spacing w:after="0" w:line="1" w:lineRule="exact"/>
        <w:rPr>
          <w:rFonts w:ascii="Courier New" w:cs="Courier New" w:eastAsia="Courier New" w:hAnsi="Courier New"/>
          <w:sz w:val="26"/>
          <w:szCs w:val="26"/>
          <w:color w:val="auto"/>
        </w:rPr>
      </w:pPr>
    </w:p>
    <w:p>
      <w:pPr>
        <w:ind w:left="720" w:hanging="360"/>
        <w:spacing w:after="0"/>
        <w:tabs>
          <w:tab w:leader="none" w:pos="720" w:val="left"/>
        </w:tabs>
        <w:numPr>
          <w:ilvl w:val="0"/>
          <w:numId w:val="3"/>
        </w:numPr>
        <w:rPr>
          <w:rFonts w:ascii="Arial" w:cs="Arial" w:eastAsia="Arial" w:hAnsi="Arial"/>
          <w:sz w:val="26"/>
          <w:szCs w:val="26"/>
          <w:color w:val="auto"/>
        </w:rPr>
      </w:pPr>
      <w:r>
        <w:rPr>
          <w:rFonts w:ascii="Verdana" w:cs="Verdana" w:eastAsia="Verdana" w:hAnsi="Verdana"/>
          <w:sz w:val="26"/>
          <w:szCs w:val="26"/>
          <w:color w:val="auto"/>
        </w:rPr>
        <w:t>Legumes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17</w:t>
      </w:r>
    </w:p>
    <w:p>
      <w:pPr>
        <w:sectPr>
          <w:pgSz w:w="12240" w:h="15840" w:orient="portrait"/>
          <w:cols w:equalWidth="0" w:num="1">
            <w:col w:w="9360"/>
          </w:cols>
          <w:pgMar w:left="1440" w:top="1437" w:right="1440" w:bottom="426" w:gutter="0" w:footer="0" w:header="0"/>
        </w:sectPr>
      </w:pPr>
    </w:p>
    <w:bookmarkStart w:id="17" w:name="page18"/>
    <w:bookmarkEnd w:id="17"/>
    <w:p>
      <w:pPr>
        <w:spacing w:after="0" w:line="2" w:lineRule="exact"/>
        <w:rPr>
          <w:sz w:val="20"/>
          <w:szCs w:val="20"/>
          <w:color w:val="auto"/>
        </w:rPr>
      </w:pPr>
    </w:p>
    <w:p>
      <w:pPr>
        <w:ind w:left="1440" w:right="60" w:hanging="360"/>
        <w:spacing w:after="0" w:line="238" w:lineRule="auto"/>
        <w:tabs>
          <w:tab w:leader="none" w:pos="1440" w:val="left"/>
        </w:tabs>
        <w:numPr>
          <w:ilvl w:val="1"/>
          <w:numId w:val="4"/>
        </w:numPr>
        <w:rPr>
          <w:rFonts w:ascii="Courier New" w:cs="Courier New" w:eastAsia="Courier New" w:hAnsi="Courier New"/>
          <w:sz w:val="25"/>
          <w:szCs w:val="25"/>
          <w:color w:val="auto"/>
        </w:rPr>
      </w:pPr>
      <w:r>
        <w:rPr>
          <w:rFonts w:ascii="Verdana" w:cs="Verdana" w:eastAsia="Verdana" w:hAnsi="Verdana"/>
          <w:sz w:val="25"/>
          <w:szCs w:val="25"/>
          <w:color w:val="auto"/>
        </w:rPr>
        <w:t>Salada de legumes crus - tomate, alface, pepino, aipo, pimenta vermelha ou verde e outros vegetais suculentos</w:t>
      </w:r>
    </w:p>
    <w:p>
      <w:pPr>
        <w:spacing w:after="0" w:line="2" w:lineRule="exact"/>
        <w:rPr>
          <w:rFonts w:ascii="Courier New" w:cs="Courier New" w:eastAsia="Courier New" w:hAnsi="Courier New"/>
          <w:sz w:val="25"/>
          <w:szCs w:val="25"/>
          <w:color w:val="auto"/>
        </w:rPr>
      </w:pPr>
    </w:p>
    <w:p>
      <w:pPr>
        <w:ind w:left="1640" w:hanging="200"/>
        <w:spacing w:after="0"/>
        <w:tabs>
          <w:tab w:leader="none" w:pos="1640" w:val="left"/>
        </w:tabs>
        <w:numPr>
          <w:ilvl w:val="2"/>
          <w:numId w:val="4"/>
        </w:numPr>
        <w:rPr>
          <w:rFonts w:ascii="Verdana" w:cs="Verdana" w:eastAsia="Verdana" w:hAnsi="Verdana"/>
          <w:sz w:val="26"/>
          <w:szCs w:val="26"/>
          <w:color w:val="auto"/>
        </w:rPr>
      </w:pPr>
      <w:r>
        <w:rPr>
          <w:rFonts w:ascii="Verdana" w:cs="Verdana" w:eastAsia="Verdana" w:hAnsi="Verdana"/>
          <w:sz w:val="26"/>
          <w:szCs w:val="26"/>
          <w:color w:val="auto"/>
        </w:rPr>
        <w:t>30 a 40 min. digestão. -</w:t>
      </w:r>
    </w:p>
    <w:p>
      <w:pPr>
        <w:ind w:left="720" w:hanging="360"/>
        <w:spacing w:after="0"/>
        <w:tabs>
          <w:tab w:leader="none" w:pos="720" w:val="left"/>
        </w:tabs>
        <w:numPr>
          <w:ilvl w:val="0"/>
          <w:numId w:val="4"/>
        </w:numPr>
        <w:rPr>
          <w:rFonts w:ascii="Arial" w:cs="Arial" w:eastAsia="Arial" w:hAnsi="Arial"/>
          <w:sz w:val="26"/>
          <w:szCs w:val="26"/>
          <w:color w:val="auto"/>
        </w:rPr>
      </w:pPr>
      <w:r>
        <w:rPr>
          <w:rFonts w:ascii="Verdana" w:cs="Verdana" w:eastAsia="Verdana" w:hAnsi="Verdana"/>
          <w:sz w:val="26"/>
          <w:szCs w:val="26"/>
          <w:color w:val="auto"/>
        </w:rPr>
        <w:t>Legumes no vapor ou cozidos</w:t>
      </w:r>
    </w:p>
    <w:p>
      <w:pPr>
        <w:spacing w:after="0" w:line="1" w:lineRule="exact"/>
        <w:rPr>
          <w:rFonts w:ascii="Arial" w:cs="Arial" w:eastAsia="Arial" w:hAnsi="Arial"/>
          <w:sz w:val="26"/>
          <w:szCs w:val="26"/>
          <w:color w:val="auto"/>
        </w:rPr>
      </w:pPr>
    </w:p>
    <w:p>
      <w:pPr>
        <w:ind w:left="1440" w:right="40" w:hanging="360"/>
        <w:spacing w:after="0" w:line="233" w:lineRule="auto"/>
        <w:tabs>
          <w:tab w:leader="none" w:pos="1440" w:val="left"/>
        </w:tabs>
        <w:numPr>
          <w:ilvl w:val="1"/>
          <w:numId w:val="4"/>
        </w:numPr>
        <w:rPr>
          <w:rFonts w:ascii="Courier New" w:cs="Courier New" w:eastAsia="Courier New" w:hAnsi="Courier New"/>
          <w:sz w:val="26"/>
          <w:szCs w:val="26"/>
          <w:color w:val="auto"/>
        </w:rPr>
      </w:pPr>
      <w:r>
        <w:rPr>
          <w:rFonts w:ascii="Verdana" w:cs="Verdana" w:eastAsia="Verdana" w:hAnsi="Verdana"/>
          <w:sz w:val="26"/>
          <w:szCs w:val="26"/>
          <w:color w:val="auto"/>
        </w:rPr>
        <w:t>Vegetais de folhas - escarola, espinafre, couve, couve etc. - 40 min. - Abobrinha, brócolis, couve-flor, feijão, abóbora amarela e espiga de milho - todos os 45 minutos. tempo de digestão</w:t>
      </w:r>
    </w:p>
    <w:p>
      <w:pPr>
        <w:spacing w:after="0" w:line="2" w:lineRule="exact"/>
        <w:rPr>
          <w:rFonts w:ascii="Courier New" w:cs="Courier New" w:eastAsia="Courier New" w:hAnsi="Courier New"/>
          <w:sz w:val="26"/>
          <w:szCs w:val="26"/>
          <w:color w:val="auto"/>
        </w:rPr>
      </w:pPr>
    </w:p>
    <w:p>
      <w:pPr>
        <w:ind w:left="1440"/>
        <w:spacing w:after="0" w:line="238" w:lineRule="auto"/>
        <w:rPr>
          <w:rFonts w:ascii="Courier New" w:cs="Courier New" w:eastAsia="Courier New" w:hAnsi="Courier New"/>
          <w:sz w:val="26"/>
          <w:szCs w:val="26"/>
          <w:color w:val="auto"/>
        </w:rPr>
      </w:pPr>
      <w:r>
        <w:rPr>
          <w:rFonts w:ascii="Verdana" w:cs="Verdana" w:eastAsia="Verdana" w:hAnsi="Verdana"/>
          <w:sz w:val="26"/>
          <w:szCs w:val="26"/>
          <w:color w:val="auto"/>
        </w:rPr>
        <w:t>Vegetais de raiz - cenouras, beterrabas, pastinagas e nabos etc.</w:t>
      </w:r>
    </w:p>
    <w:p>
      <w:pPr>
        <w:spacing w:after="0" w:line="1" w:lineRule="exact"/>
        <w:rPr>
          <w:rFonts w:ascii="Courier New" w:cs="Courier New" w:eastAsia="Courier New" w:hAnsi="Courier New"/>
          <w:sz w:val="26"/>
          <w:szCs w:val="26"/>
          <w:color w:val="auto"/>
        </w:rPr>
      </w:pPr>
    </w:p>
    <w:p>
      <w:pPr>
        <w:ind w:left="1640" w:hanging="200"/>
        <w:spacing w:after="0"/>
        <w:tabs>
          <w:tab w:leader="none" w:pos="1640" w:val="left"/>
        </w:tabs>
        <w:numPr>
          <w:ilvl w:val="2"/>
          <w:numId w:val="4"/>
        </w:numPr>
        <w:rPr>
          <w:rFonts w:ascii="Verdana" w:cs="Verdana" w:eastAsia="Verdana" w:hAnsi="Verdana"/>
          <w:sz w:val="26"/>
          <w:szCs w:val="26"/>
          <w:color w:val="auto"/>
        </w:rPr>
      </w:pPr>
      <w:r>
        <w:rPr>
          <w:rFonts w:ascii="Verdana" w:cs="Verdana" w:eastAsia="Verdana" w:hAnsi="Verdana"/>
          <w:sz w:val="26"/>
          <w:szCs w:val="26"/>
          <w:color w:val="auto"/>
        </w:rPr>
        <w:t>50 min.</w:t>
      </w:r>
    </w:p>
    <w:p>
      <w:pPr>
        <w:ind w:left="720" w:hanging="360"/>
        <w:spacing w:after="0"/>
        <w:tabs>
          <w:tab w:leader="none" w:pos="720" w:val="left"/>
        </w:tabs>
        <w:numPr>
          <w:ilvl w:val="0"/>
          <w:numId w:val="4"/>
        </w:numPr>
        <w:rPr>
          <w:rFonts w:ascii="Arial" w:cs="Arial" w:eastAsia="Arial" w:hAnsi="Arial"/>
          <w:sz w:val="26"/>
          <w:szCs w:val="26"/>
          <w:color w:val="auto"/>
        </w:rPr>
      </w:pPr>
      <w:r>
        <w:rPr>
          <w:rFonts w:ascii="Verdana" w:cs="Verdana" w:eastAsia="Verdana" w:hAnsi="Verdana"/>
          <w:sz w:val="26"/>
          <w:szCs w:val="26"/>
          <w:color w:val="auto"/>
        </w:rPr>
        <w:t>Carboidratos Semi-Concentrados - Amidos</w:t>
      </w:r>
    </w:p>
    <w:p>
      <w:pPr>
        <w:spacing w:after="0" w:line="1" w:lineRule="exact"/>
        <w:rPr>
          <w:rFonts w:ascii="Arial" w:cs="Arial" w:eastAsia="Arial" w:hAnsi="Arial"/>
          <w:sz w:val="26"/>
          <w:szCs w:val="26"/>
          <w:color w:val="auto"/>
        </w:rPr>
      </w:pPr>
    </w:p>
    <w:p>
      <w:pPr>
        <w:ind w:left="1440" w:right="260" w:hanging="360"/>
        <w:spacing w:after="0" w:line="233" w:lineRule="auto"/>
        <w:tabs>
          <w:tab w:leader="none" w:pos="1440" w:val="left"/>
        </w:tabs>
        <w:numPr>
          <w:ilvl w:val="1"/>
          <w:numId w:val="4"/>
        </w:numPr>
        <w:rPr>
          <w:rFonts w:ascii="Courier New" w:cs="Courier New" w:eastAsia="Courier New" w:hAnsi="Courier New"/>
          <w:sz w:val="26"/>
          <w:szCs w:val="26"/>
          <w:color w:val="auto"/>
        </w:rPr>
      </w:pPr>
      <w:r>
        <w:rPr>
          <w:rFonts w:ascii="Verdana" w:cs="Verdana" w:eastAsia="Verdana" w:hAnsi="Verdana"/>
          <w:sz w:val="26"/>
          <w:szCs w:val="26"/>
          <w:color w:val="auto"/>
        </w:rPr>
        <w:t>Alcachofras de Jerusalém e abóboras frondosas, bolotas e butternut, milho, batatas, batatas doces, inhame, castanhas - todos os 60 minutos. digestão.</w:t>
      </w:r>
    </w:p>
    <w:p>
      <w:pPr>
        <w:spacing w:after="0" w:line="3" w:lineRule="exact"/>
        <w:rPr>
          <w:rFonts w:ascii="Courier New" w:cs="Courier New" w:eastAsia="Courier New" w:hAnsi="Courier New"/>
          <w:sz w:val="26"/>
          <w:szCs w:val="26"/>
          <w:color w:val="auto"/>
        </w:rPr>
      </w:pPr>
    </w:p>
    <w:p>
      <w:pPr>
        <w:ind w:left="720" w:hanging="360"/>
        <w:spacing w:after="0" w:line="238" w:lineRule="auto"/>
        <w:tabs>
          <w:tab w:leader="none" w:pos="720" w:val="left"/>
        </w:tabs>
        <w:numPr>
          <w:ilvl w:val="0"/>
          <w:numId w:val="4"/>
        </w:numPr>
        <w:rPr>
          <w:rFonts w:ascii="Arial" w:cs="Arial" w:eastAsia="Arial" w:hAnsi="Arial"/>
          <w:sz w:val="26"/>
          <w:szCs w:val="26"/>
          <w:color w:val="auto"/>
        </w:rPr>
      </w:pPr>
      <w:r>
        <w:rPr>
          <w:rFonts w:ascii="Verdana" w:cs="Verdana" w:eastAsia="Verdana" w:hAnsi="Verdana"/>
          <w:sz w:val="26"/>
          <w:szCs w:val="26"/>
          <w:color w:val="auto"/>
        </w:rPr>
        <w:t>Carboidratos concentrados - Grãos</w:t>
      </w:r>
    </w:p>
    <w:p>
      <w:pPr>
        <w:spacing w:after="0" w:line="4" w:lineRule="exact"/>
        <w:rPr>
          <w:rFonts w:ascii="Arial" w:cs="Arial" w:eastAsia="Arial" w:hAnsi="Arial"/>
          <w:sz w:val="26"/>
          <w:szCs w:val="26"/>
          <w:color w:val="auto"/>
        </w:rPr>
      </w:pPr>
    </w:p>
    <w:p>
      <w:pPr>
        <w:ind w:left="1440" w:right="920" w:hanging="360"/>
        <w:spacing w:after="0" w:line="230" w:lineRule="auto"/>
        <w:tabs>
          <w:tab w:leader="none" w:pos="1440" w:val="left"/>
        </w:tabs>
        <w:numPr>
          <w:ilvl w:val="1"/>
          <w:numId w:val="4"/>
        </w:numPr>
        <w:rPr>
          <w:rFonts w:ascii="Courier New" w:cs="Courier New" w:eastAsia="Courier New" w:hAnsi="Courier New"/>
          <w:sz w:val="26"/>
          <w:szCs w:val="26"/>
          <w:color w:val="auto"/>
        </w:rPr>
      </w:pPr>
      <w:r>
        <w:rPr>
          <w:rFonts w:ascii="Verdana" w:cs="Verdana" w:eastAsia="Verdana" w:hAnsi="Verdana"/>
          <w:sz w:val="26"/>
          <w:szCs w:val="26"/>
          <w:color w:val="auto"/>
        </w:rPr>
        <w:t>Arroz integral, milho, trigo sarraceno, farinha de milho, aveia (os 3 primeiros legumes melhores) - 90 min.</w:t>
      </w:r>
    </w:p>
    <w:p>
      <w:pPr>
        <w:spacing w:after="0" w:line="1" w:lineRule="exact"/>
        <w:rPr>
          <w:rFonts w:ascii="Courier New" w:cs="Courier New" w:eastAsia="Courier New" w:hAnsi="Courier New"/>
          <w:sz w:val="26"/>
          <w:szCs w:val="26"/>
          <w:color w:val="auto"/>
        </w:rPr>
      </w:pPr>
    </w:p>
    <w:p>
      <w:pPr>
        <w:ind w:left="720" w:hanging="360"/>
        <w:spacing w:after="0" w:line="238" w:lineRule="auto"/>
        <w:tabs>
          <w:tab w:leader="none" w:pos="720" w:val="left"/>
        </w:tabs>
        <w:numPr>
          <w:ilvl w:val="0"/>
          <w:numId w:val="4"/>
        </w:numPr>
        <w:rPr>
          <w:rFonts w:ascii="Arial" w:cs="Arial" w:eastAsia="Arial" w:hAnsi="Arial"/>
          <w:sz w:val="26"/>
          <w:szCs w:val="26"/>
          <w:color w:val="auto"/>
        </w:rPr>
      </w:pPr>
      <w:r>
        <w:rPr>
          <w:rFonts w:ascii="Verdana" w:cs="Verdana" w:eastAsia="Verdana" w:hAnsi="Verdana"/>
          <w:sz w:val="26"/>
          <w:szCs w:val="26"/>
          <w:color w:val="auto"/>
        </w:rPr>
        <w:t>Leguminosas e Feijões - (Carboidratos e Proteínas Concentrados)</w:t>
      </w:r>
    </w:p>
    <w:p>
      <w:pPr>
        <w:spacing w:after="0" w:line="4" w:lineRule="exact"/>
        <w:rPr>
          <w:rFonts w:ascii="Arial" w:cs="Arial" w:eastAsia="Arial" w:hAnsi="Arial"/>
          <w:sz w:val="26"/>
          <w:szCs w:val="26"/>
          <w:color w:val="auto"/>
        </w:rPr>
      </w:pPr>
    </w:p>
    <w:p>
      <w:pPr>
        <w:ind w:left="1440" w:right="100" w:hanging="360"/>
        <w:spacing w:after="0" w:line="230" w:lineRule="auto"/>
        <w:tabs>
          <w:tab w:leader="none" w:pos="1440" w:val="left"/>
        </w:tabs>
        <w:numPr>
          <w:ilvl w:val="1"/>
          <w:numId w:val="4"/>
        </w:numPr>
        <w:rPr>
          <w:rFonts w:ascii="Courier New" w:cs="Courier New" w:eastAsia="Courier New" w:hAnsi="Courier New"/>
          <w:sz w:val="26"/>
          <w:szCs w:val="26"/>
          <w:color w:val="auto"/>
        </w:rPr>
      </w:pPr>
      <w:r>
        <w:rPr>
          <w:rFonts w:ascii="Verdana" w:cs="Verdana" w:eastAsia="Verdana" w:hAnsi="Verdana"/>
          <w:sz w:val="26"/>
          <w:szCs w:val="26"/>
          <w:color w:val="auto"/>
        </w:rPr>
        <w:t>Lentilhas, limas, grão de bico, ervilha, ervilha, feijão, etc. - 90 min. tempo de digestão</w:t>
      </w:r>
    </w:p>
    <w:p>
      <w:pPr>
        <w:spacing w:after="0" w:line="1" w:lineRule="exact"/>
        <w:rPr>
          <w:rFonts w:ascii="Courier New" w:cs="Courier New" w:eastAsia="Courier New" w:hAnsi="Courier New"/>
          <w:sz w:val="26"/>
          <w:szCs w:val="26"/>
          <w:color w:val="auto"/>
        </w:rPr>
      </w:pPr>
    </w:p>
    <w:p>
      <w:pPr>
        <w:ind w:left="1440"/>
        <w:spacing w:after="0" w:line="238" w:lineRule="auto"/>
        <w:rPr>
          <w:rFonts w:ascii="Courier New" w:cs="Courier New" w:eastAsia="Courier New" w:hAnsi="Courier New"/>
          <w:sz w:val="26"/>
          <w:szCs w:val="26"/>
          <w:color w:val="auto"/>
        </w:rPr>
      </w:pPr>
      <w:r>
        <w:rPr>
          <w:rFonts w:ascii="Verdana" w:cs="Verdana" w:eastAsia="Verdana" w:hAnsi="Verdana"/>
          <w:sz w:val="26"/>
          <w:szCs w:val="26"/>
          <w:color w:val="auto"/>
        </w:rPr>
        <w:t>soja -120 min. tempo de digestão</w:t>
      </w:r>
    </w:p>
    <w:p>
      <w:pPr>
        <w:spacing w:after="0" w:line="1" w:lineRule="exact"/>
        <w:rPr>
          <w:rFonts w:ascii="Courier New" w:cs="Courier New" w:eastAsia="Courier New" w:hAnsi="Courier New"/>
          <w:sz w:val="26"/>
          <w:szCs w:val="26"/>
          <w:color w:val="auto"/>
        </w:rPr>
      </w:pPr>
    </w:p>
    <w:p>
      <w:pPr>
        <w:ind w:left="720" w:hanging="360"/>
        <w:spacing w:after="0"/>
        <w:tabs>
          <w:tab w:leader="none" w:pos="720" w:val="left"/>
        </w:tabs>
        <w:numPr>
          <w:ilvl w:val="0"/>
          <w:numId w:val="4"/>
        </w:numPr>
        <w:rPr>
          <w:rFonts w:ascii="Arial" w:cs="Arial" w:eastAsia="Arial" w:hAnsi="Arial"/>
          <w:sz w:val="26"/>
          <w:szCs w:val="26"/>
          <w:color w:val="auto"/>
        </w:rPr>
      </w:pPr>
      <w:r>
        <w:rPr>
          <w:rFonts w:ascii="Verdana" w:cs="Verdana" w:eastAsia="Verdana" w:hAnsi="Verdana"/>
          <w:sz w:val="26"/>
          <w:szCs w:val="26"/>
          <w:color w:val="auto"/>
        </w:rPr>
        <w:t>Sementes e Nozes</w:t>
      </w:r>
    </w:p>
    <w:p>
      <w:pPr>
        <w:spacing w:after="0" w:line="4" w:lineRule="exact"/>
        <w:rPr>
          <w:rFonts w:ascii="Arial" w:cs="Arial" w:eastAsia="Arial" w:hAnsi="Arial"/>
          <w:sz w:val="26"/>
          <w:szCs w:val="26"/>
          <w:color w:val="auto"/>
        </w:rPr>
      </w:pPr>
    </w:p>
    <w:p>
      <w:pPr>
        <w:ind w:left="1440" w:right="540" w:hanging="360"/>
        <w:spacing w:after="0" w:line="229" w:lineRule="auto"/>
        <w:tabs>
          <w:tab w:leader="none" w:pos="1440" w:val="left"/>
        </w:tabs>
        <w:numPr>
          <w:ilvl w:val="1"/>
          <w:numId w:val="4"/>
        </w:numPr>
        <w:rPr>
          <w:rFonts w:ascii="Courier New" w:cs="Courier New" w:eastAsia="Courier New" w:hAnsi="Courier New"/>
          <w:sz w:val="26"/>
          <w:szCs w:val="26"/>
          <w:color w:val="auto"/>
        </w:rPr>
      </w:pPr>
      <w:r>
        <w:rPr>
          <w:rFonts w:ascii="Verdana" w:cs="Verdana" w:eastAsia="Verdana" w:hAnsi="Verdana"/>
          <w:sz w:val="26"/>
          <w:szCs w:val="26"/>
          <w:color w:val="auto"/>
        </w:rPr>
        <w:t>Sementes - girassol, abóbora, pepita, gergelim - Tempo digestivo aprox. 2 horas.</w:t>
      </w:r>
    </w:p>
    <w:p>
      <w:pPr>
        <w:spacing w:after="0" w:line="6" w:lineRule="exact"/>
        <w:rPr>
          <w:rFonts w:ascii="Courier New" w:cs="Courier New" w:eastAsia="Courier New" w:hAnsi="Courier New"/>
          <w:sz w:val="26"/>
          <w:szCs w:val="26"/>
          <w:color w:val="auto"/>
        </w:rPr>
      </w:pPr>
    </w:p>
    <w:p>
      <w:pPr>
        <w:ind w:left="1440" w:right="520"/>
        <w:spacing w:after="0" w:line="238" w:lineRule="auto"/>
        <w:rPr>
          <w:rFonts w:ascii="Courier New" w:cs="Courier New" w:eastAsia="Courier New" w:hAnsi="Courier New"/>
          <w:sz w:val="26"/>
          <w:szCs w:val="26"/>
          <w:color w:val="auto"/>
        </w:rPr>
      </w:pPr>
      <w:r>
        <w:rPr>
          <w:rFonts w:ascii="Verdana" w:cs="Verdana" w:eastAsia="Verdana" w:hAnsi="Verdana"/>
          <w:sz w:val="26"/>
          <w:szCs w:val="26"/>
          <w:color w:val="auto"/>
        </w:rPr>
        <w:t>Nozes - amêndoas, avelãs, amendoins (crus), castanha de caju, brasil, nozes, nozes, etc. - 2 1/2 a 3 horas para digerir.</w:t>
      </w:r>
    </w:p>
    <w:p>
      <w:pPr>
        <w:spacing w:after="0" w:line="2" w:lineRule="exact"/>
        <w:rPr>
          <w:rFonts w:ascii="Courier New" w:cs="Courier New" w:eastAsia="Courier New" w:hAnsi="Courier New"/>
          <w:sz w:val="26"/>
          <w:szCs w:val="26"/>
          <w:color w:val="auto"/>
        </w:rPr>
      </w:pPr>
    </w:p>
    <w:p>
      <w:pPr>
        <w:ind w:left="720" w:hanging="360"/>
        <w:spacing w:after="0" w:line="238" w:lineRule="auto"/>
        <w:tabs>
          <w:tab w:leader="none" w:pos="720" w:val="left"/>
        </w:tabs>
        <w:numPr>
          <w:ilvl w:val="0"/>
          <w:numId w:val="4"/>
        </w:numPr>
        <w:rPr>
          <w:rFonts w:ascii="Arial" w:cs="Arial" w:eastAsia="Arial" w:hAnsi="Arial"/>
          <w:sz w:val="26"/>
          <w:szCs w:val="26"/>
          <w:color w:val="auto"/>
        </w:rPr>
      </w:pPr>
      <w:r>
        <w:rPr>
          <w:rFonts w:ascii="Verdana" w:cs="Verdana" w:eastAsia="Verdana" w:hAnsi="Verdana"/>
          <w:sz w:val="26"/>
          <w:szCs w:val="26"/>
          <w:color w:val="auto"/>
        </w:rPr>
        <w:t>Laticínios</w:t>
      </w:r>
    </w:p>
    <w:p>
      <w:pPr>
        <w:spacing w:after="0" w:line="4" w:lineRule="exact"/>
        <w:rPr>
          <w:rFonts w:ascii="Arial" w:cs="Arial" w:eastAsia="Arial" w:hAnsi="Arial"/>
          <w:sz w:val="26"/>
          <w:szCs w:val="26"/>
          <w:color w:val="auto"/>
        </w:rPr>
      </w:pPr>
    </w:p>
    <w:p>
      <w:pPr>
        <w:ind w:left="1440" w:right="20" w:hanging="360"/>
        <w:spacing w:after="0" w:line="230" w:lineRule="auto"/>
        <w:tabs>
          <w:tab w:leader="none" w:pos="1440" w:val="left"/>
        </w:tabs>
        <w:numPr>
          <w:ilvl w:val="1"/>
          <w:numId w:val="4"/>
        </w:numPr>
        <w:rPr>
          <w:rFonts w:ascii="Courier New" w:cs="Courier New" w:eastAsia="Courier New" w:hAnsi="Courier New"/>
          <w:sz w:val="26"/>
          <w:szCs w:val="26"/>
          <w:color w:val="auto"/>
        </w:rPr>
      </w:pPr>
      <w:r>
        <w:rPr>
          <w:rFonts w:ascii="Verdana" w:cs="Verdana" w:eastAsia="Verdana" w:hAnsi="Verdana"/>
          <w:sz w:val="26"/>
          <w:szCs w:val="26"/>
          <w:color w:val="auto"/>
        </w:rPr>
        <w:t>Leite desnatado, queijo cottage ou ricota com baixo teor de gordura ou pote - aprox. 90 min. tempo de digestão</w:t>
      </w:r>
    </w:p>
    <w:p>
      <w:pPr>
        <w:spacing w:after="0" w:line="3" w:lineRule="exact"/>
        <w:rPr>
          <w:rFonts w:ascii="Courier New" w:cs="Courier New" w:eastAsia="Courier New" w:hAnsi="Courier New"/>
          <w:sz w:val="26"/>
          <w:szCs w:val="26"/>
          <w:color w:val="auto"/>
        </w:rPr>
      </w:pPr>
    </w:p>
    <w:p>
      <w:pPr>
        <w:ind w:left="1440" w:right="1000"/>
        <w:spacing w:after="0" w:line="249" w:lineRule="auto"/>
        <w:rPr>
          <w:rFonts w:ascii="Courier New" w:cs="Courier New" w:eastAsia="Courier New" w:hAnsi="Courier New"/>
          <w:sz w:val="26"/>
          <w:szCs w:val="26"/>
          <w:color w:val="auto"/>
        </w:rPr>
      </w:pPr>
      <w:r>
        <w:rPr>
          <w:rFonts w:ascii="Verdana" w:cs="Verdana" w:eastAsia="Verdana" w:hAnsi="Verdana"/>
          <w:sz w:val="25"/>
          <w:szCs w:val="25"/>
          <w:color w:val="auto"/>
        </w:rPr>
        <w:t>queijo cottage com leite integral - 120 min. digestão leite integral queijo duro - 4 a 5 horas tempo de digestão</w:t>
      </w:r>
    </w:p>
    <w:p>
      <w:pPr>
        <w:ind w:left="720" w:hanging="360"/>
        <w:spacing w:after="0" w:line="238" w:lineRule="auto"/>
        <w:tabs>
          <w:tab w:leader="none" w:pos="720" w:val="left"/>
        </w:tabs>
        <w:numPr>
          <w:ilvl w:val="0"/>
          <w:numId w:val="4"/>
        </w:numPr>
        <w:rPr>
          <w:rFonts w:ascii="Arial" w:cs="Arial" w:eastAsia="Arial" w:hAnsi="Arial"/>
          <w:sz w:val="26"/>
          <w:szCs w:val="26"/>
          <w:color w:val="auto"/>
        </w:rPr>
      </w:pPr>
      <w:r>
        <w:rPr>
          <w:rFonts w:ascii="Verdana" w:cs="Verdana" w:eastAsia="Verdana" w:hAnsi="Verdana"/>
          <w:sz w:val="26"/>
          <w:szCs w:val="26"/>
          <w:color w:val="auto"/>
        </w:rPr>
        <w:t>Proteínas animais</w:t>
      </w:r>
    </w:p>
    <w:p>
      <w:pPr>
        <w:spacing w:after="0" w:line="4" w:lineRule="exact"/>
        <w:rPr>
          <w:rFonts w:ascii="Arial" w:cs="Arial" w:eastAsia="Arial" w:hAnsi="Arial"/>
          <w:sz w:val="26"/>
          <w:szCs w:val="26"/>
          <w:color w:val="auto"/>
        </w:rPr>
      </w:pPr>
    </w:p>
    <w:p>
      <w:pPr>
        <w:ind w:left="1440" w:right="3560" w:hanging="360"/>
        <w:spacing w:after="0" w:line="230" w:lineRule="auto"/>
        <w:tabs>
          <w:tab w:leader="none" w:pos="1440" w:val="left"/>
        </w:tabs>
        <w:numPr>
          <w:ilvl w:val="1"/>
          <w:numId w:val="4"/>
        </w:numPr>
        <w:rPr>
          <w:rFonts w:ascii="Courier New" w:cs="Courier New" w:eastAsia="Courier New" w:hAnsi="Courier New"/>
          <w:sz w:val="26"/>
          <w:szCs w:val="26"/>
          <w:color w:val="auto"/>
        </w:rPr>
      </w:pPr>
      <w:r>
        <w:rPr>
          <w:rFonts w:ascii="Verdana" w:cs="Verdana" w:eastAsia="Verdana" w:hAnsi="Verdana"/>
          <w:sz w:val="26"/>
          <w:szCs w:val="26"/>
          <w:color w:val="auto"/>
        </w:rPr>
        <w:t>Gema de ovo - 30 min. tempo de digestão Ovo inteiro - 45 min.</w:t>
      </w:r>
    </w:p>
    <w:p>
      <w:pPr>
        <w:spacing w:after="0" w:line="3" w:lineRule="exact"/>
        <w:rPr>
          <w:rFonts w:ascii="Courier New" w:cs="Courier New" w:eastAsia="Courier New" w:hAnsi="Courier New"/>
          <w:sz w:val="26"/>
          <w:szCs w:val="26"/>
          <w:color w:val="auto"/>
        </w:rPr>
      </w:pPr>
    </w:p>
    <w:p>
      <w:pPr>
        <w:ind w:left="1440" w:right="100"/>
        <w:spacing w:after="0" w:line="238" w:lineRule="auto"/>
        <w:rPr>
          <w:rFonts w:ascii="Courier New" w:cs="Courier New" w:eastAsia="Courier New" w:hAnsi="Courier New"/>
          <w:sz w:val="26"/>
          <w:szCs w:val="26"/>
          <w:color w:val="auto"/>
        </w:rPr>
      </w:pPr>
      <w:r>
        <w:rPr>
          <w:rFonts w:ascii="Verdana" w:cs="Verdana" w:eastAsia="Verdana" w:hAnsi="Verdana"/>
          <w:sz w:val="26"/>
          <w:szCs w:val="26"/>
          <w:color w:val="auto"/>
        </w:rPr>
        <w:t>Peixe - bacalhau, torrão, linguado, frutos do mar - 30 min. tempo de digestão</w:t>
      </w:r>
    </w:p>
    <w:p>
      <w:pPr>
        <w:spacing w:after="0" w:line="6" w:lineRule="exact"/>
        <w:rPr>
          <w:rFonts w:ascii="Courier New" w:cs="Courier New" w:eastAsia="Courier New" w:hAnsi="Courier New"/>
          <w:sz w:val="26"/>
          <w:szCs w:val="26"/>
          <w:color w:val="auto"/>
        </w:rPr>
      </w:pPr>
    </w:p>
    <w:p>
      <w:pPr>
        <w:ind w:left="1440" w:right="200"/>
        <w:spacing w:after="0" w:line="238" w:lineRule="auto"/>
        <w:rPr>
          <w:rFonts w:ascii="Courier New" w:cs="Courier New" w:eastAsia="Courier New" w:hAnsi="Courier New"/>
          <w:sz w:val="26"/>
          <w:szCs w:val="26"/>
          <w:color w:val="auto"/>
        </w:rPr>
      </w:pPr>
      <w:r>
        <w:rPr>
          <w:rFonts w:ascii="Verdana" w:cs="Verdana" w:eastAsia="Verdana" w:hAnsi="Verdana"/>
          <w:sz w:val="26"/>
          <w:szCs w:val="26"/>
          <w:color w:val="auto"/>
        </w:rPr>
        <w:t>Peixe - salmão, truta de salmão, arenque (peixe com mais gordura) - 45 min. até 60 digestão</w:t>
      </w:r>
    </w:p>
    <w:p>
      <w:pPr>
        <w:spacing w:after="0" w:line="4" w:lineRule="exact"/>
        <w:rPr>
          <w:rFonts w:ascii="Courier New" w:cs="Courier New" w:eastAsia="Courier New" w:hAnsi="Courier New"/>
          <w:sz w:val="26"/>
          <w:szCs w:val="26"/>
          <w:color w:val="auto"/>
        </w:rPr>
      </w:pPr>
    </w:p>
    <w:p>
      <w:pPr>
        <w:jc w:val="both"/>
        <w:ind w:left="1440" w:right="880"/>
        <w:spacing w:after="0" w:line="238" w:lineRule="auto"/>
        <w:rPr>
          <w:rFonts w:ascii="Courier New" w:cs="Courier New" w:eastAsia="Courier New" w:hAnsi="Courier New"/>
          <w:sz w:val="26"/>
          <w:szCs w:val="26"/>
          <w:color w:val="auto"/>
        </w:rPr>
      </w:pPr>
      <w:r>
        <w:rPr>
          <w:rFonts w:ascii="Verdana" w:cs="Verdana" w:eastAsia="Verdana" w:hAnsi="Verdana"/>
          <w:sz w:val="26"/>
          <w:szCs w:val="26"/>
          <w:color w:val="auto"/>
        </w:rPr>
        <w:t>Frango - 1½ a 2 horas de tempo de digestão (sem pele) Turquia - 2 a 2 ¼ horas de tempo de digestão (sem pele) Carne de bovino, cordeiro - 3 a 4 horas de tempo de digestão</w:t>
      </w:r>
    </w:p>
    <w:p>
      <w:pPr>
        <w:spacing w:after="0" w:line="4" w:lineRule="exact"/>
        <w:rPr>
          <w:rFonts w:ascii="Courier New" w:cs="Courier New" w:eastAsia="Courier New" w:hAnsi="Courier New"/>
          <w:sz w:val="26"/>
          <w:szCs w:val="26"/>
          <w:color w:val="auto"/>
        </w:rPr>
      </w:pPr>
    </w:p>
    <w:p>
      <w:pPr>
        <w:ind w:left="1440"/>
        <w:spacing w:after="0"/>
        <w:rPr>
          <w:rFonts w:ascii="Courier New" w:cs="Courier New" w:eastAsia="Courier New" w:hAnsi="Courier New"/>
          <w:sz w:val="26"/>
          <w:szCs w:val="26"/>
          <w:color w:val="auto"/>
        </w:rPr>
      </w:pPr>
      <w:r>
        <w:rPr>
          <w:rFonts w:ascii="Verdana" w:cs="Verdana" w:eastAsia="Verdana" w:hAnsi="Verdana"/>
          <w:sz w:val="26"/>
          <w:szCs w:val="26"/>
          <w:color w:val="auto"/>
        </w:rPr>
        <w:t>Carne de porco - 4½ a 5 horas de tempo de digestão</w:t>
      </w:r>
    </w:p>
    <w:p>
      <w:pPr>
        <w:spacing w:after="0" w:line="140"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18</w:t>
      </w:r>
    </w:p>
    <w:p>
      <w:pPr>
        <w:sectPr>
          <w:pgSz w:w="12240" w:h="15840" w:orient="portrait"/>
          <w:cols w:equalWidth="0" w:num="1">
            <w:col w:w="9360"/>
          </w:cols>
          <w:pgMar w:left="1440" w:top="1440" w:right="1440" w:bottom="426" w:gutter="0" w:footer="0" w:header="0"/>
        </w:sectPr>
      </w:pPr>
    </w:p>
    <w:bookmarkStart w:id="18" w:name="page19"/>
    <w:bookmarkEnd w:id="18"/>
    <w:p>
      <w:pPr>
        <w:spacing w:after="0"/>
        <w:rPr>
          <w:sz w:val="20"/>
          <w:szCs w:val="20"/>
          <w:color w:val="auto"/>
        </w:rPr>
      </w:pPr>
      <w:r>
        <w:rPr>
          <w:rFonts w:ascii="Verdana" w:cs="Verdana" w:eastAsia="Verdana" w:hAnsi="Verdana"/>
          <w:sz w:val="56"/>
          <w:szCs w:val="56"/>
          <w:b w:val="1"/>
          <w:bCs w:val="1"/>
          <w:color w:val="auto"/>
        </w:rPr>
        <w:t>Dr. Hay e combinação de alimentos</w:t>
      </w:r>
    </w:p>
    <w:p>
      <w:pPr>
        <w:spacing w:after="0" w:line="200" w:lineRule="exact"/>
        <w:rPr>
          <w:sz w:val="20"/>
          <w:szCs w:val="20"/>
          <w:color w:val="auto"/>
        </w:rPr>
      </w:pPr>
    </w:p>
    <w:p>
      <w:pPr>
        <w:spacing w:after="0" w:line="270" w:lineRule="exact"/>
        <w:rPr>
          <w:sz w:val="20"/>
          <w:szCs w:val="20"/>
          <w:color w:val="auto"/>
        </w:rPr>
      </w:pPr>
    </w:p>
    <w:p>
      <w:pPr>
        <w:ind w:right="140"/>
        <w:spacing w:after="0" w:line="275" w:lineRule="auto"/>
        <w:rPr>
          <w:sz w:val="20"/>
          <w:szCs w:val="20"/>
          <w:color w:val="auto"/>
        </w:rPr>
      </w:pPr>
      <w:r>
        <w:rPr>
          <w:rFonts w:ascii="Verdana" w:cs="Verdana" w:eastAsia="Verdana" w:hAnsi="Verdana"/>
          <w:sz w:val="26"/>
          <w:szCs w:val="26"/>
          <w:i w:val="1"/>
          <w:iCs w:val="1"/>
          <w:color w:val="auto"/>
        </w:rPr>
        <w:t>"Quaisquer alimentos com carboidratos exigem condições alcalinas para sua digestão completa, portanto não devem ser combinados com ácidos de qualquer tipo, como frutas ácidas, porque o ácido neutralizará. Nem devem ser combinados com uma proteína de tipo concentrado, pois esses alimentos protéicos irão excitar excesso de ácido clorídrico durante a digestão estomacal ". - Dr. Hay, como estar sempre bem</w:t>
      </w:r>
    </w:p>
    <w:p>
      <w:pPr>
        <w:spacing w:after="0" w:line="288" w:lineRule="exact"/>
        <w:rPr>
          <w:sz w:val="20"/>
          <w:szCs w:val="20"/>
          <w:color w:val="auto"/>
        </w:rPr>
      </w:pPr>
    </w:p>
    <w:p>
      <w:pPr>
        <w:spacing w:after="0" w:line="275" w:lineRule="auto"/>
        <w:rPr>
          <w:sz w:val="20"/>
          <w:szCs w:val="20"/>
          <w:color w:val="auto"/>
        </w:rPr>
      </w:pPr>
      <w:r>
        <w:rPr>
          <w:rFonts w:ascii="Verdana" w:cs="Verdana" w:eastAsia="Verdana" w:hAnsi="Verdana"/>
          <w:sz w:val="26"/>
          <w:szCs w:val="26"/>
          <w:color w:val="auto"/>
        </w:rPr>
        <w:t>Segundo a história comum, quando William Howard Hay (1866–1940) se formou na Faculdade de Medicina da Universidade de Nova York em 1891, praticava medicina e se especializava em cirurgia. Isso mudou 16 anos depois, quando seus próprios problemas médicos o levaram a pesquisar a conexão entre dieta e saúde. Hay pesava 102 kg e tinha pressão alta e doença de Bright, uma doença renal. Hay descobriu que seu coração estava dilatado enquanto corria para pegar um trem.</w:t>
      </w:r>
    </w:p>
    <w:p>
      <w:pPr>
        <w:spacing w:after="0" w:line="291" w:lineRule="exact"/>
        <w:rPr>
          <w:sz w:val="20"/>
          <w:szCs w:val="20"/>
          <w:color w:val="auto"/>
        </w:rPr>
      </w:pPr>
    </w:p>
    <w:p>
      <w:pPr>
        <w:ind w:right="120"/>
        <w:spacing w:after="0" w:line="275" w:lineRule="auto"/>
        <w:rPr>
          <w:sz w:val="20"/>
          <w:szCs w:val="20"/>
          <w:color w:val="auto"/>
        </w:rPr>
      </w:pPr>
      <w:r>
        <w:rPr>
          <w:rFonts w:ascii="Verdana" w:cs="Verdana" w:eastAsia="Verdana" w:hAnsi="Verdana"/>
          <w:sz w:val="26"/>
          <w:szCs w:val="26"/>
          <w:color w:val="auto"/>
        </w:rPr>
        <w:t xml:space="preserve">O coração dilatado causado pelos músculos enfraquecidos significava que seu sangue não podia bombear com eficiência. Hay sabia, ao tratar pacientes, que seu futuro "não parecia longo ou muito brilhante", de acordo com seu livro de 1929 Health via Food. O título descreveu as teorias da saúde de Hay, sua condição e tratamento.</w:t>
      </w:r>
    </w:p>
    <w:p>
      <w:pPr>
        <w:spacing w:after="0" w:line="287" w:lineRule="exact"/>
        <w:rPr>
          <w:sz w:val="20"/>
          <w:szCs w:val="20"/>
          <w:color w:val="auto"/>
        </w:rPr>
      </w:pPr>
    </w:p>
    <w:p>
      <w:pPr>
        <w:ind w:right="40"/>
        <w:spacing w:after="0" w:line="275" w:lineRule="auto"/>
        <w:rPr>
          <w:sz w:val="20"/>
          <w:szCs w:val="20"/>
          <w:color w:val="auto"/>
        </w:rPr>
      </w:pPr>
      <w:r>
        <w:rPr>
          <w:rFonts w:ascii="Verdana" w:cs="Verdana" w:eastAsia="Verdana" w:hAnsi="Verdana"/>
          <w:sz w:val="26"/>
          <w:szCs w:val="26"/>
          <w:color w:val="auto"/>
        </w:rPr>
        <w:t>Hay diagnosticou as causas de suas condições como a “trindade muito familiar de problemas”, que depois se classificou como a principal causa de morte: a combinação de pressão alta, doença renal e coração dilatado. Mas ele não podia aceitar o fato de que suas pernas, que haviam inchado naquele tempo, poderiam ser cortadas. Então, ele procurou por outros motivos e, portanto, Hay olhou para seus hábitos alimentares.</w:t>
      </w:r>
    </w:p>
    <w:p>
      <w:pPr>
        <w:spacing w:after="0" w:line="286" w:lineRule="exact"/>
        <w:rPr>
          <w:sz w:val="20"/>
          <w:szCs w:val="20"/>
          <w:color w:val="auto"/>
        </w:rPr>
      </w:pPr>
    </w:p>
    <w:p>
      <w:pPr>
        <w:ind w:right="100"/>
        <w:spacing w:after="0" w:line="239" w:lineRule="auto"/>
        <w:rPr>
          <w:sz w:val="20"/>
          <w:szCs w:val="20"/>
          <w:color w:val="auto"/>
        </w:rPr>
      </w:pPr>
      <w:r>
        <w:rPr>
          <w:rFonts w:ascii="Verdana" w:cs="Verdana" w:eastAsia="Verdana" w:hAnsi="Verdana"/>
          <w:sz w:val="26"/>
          <w:szCs w:val="26"/>
          <w:color w:val="auto"/>
        </w:rPr>
        <w:t xml:space="preserve">Assim, ele entrou em pesquisa e foi dito que, a pesquisa de Hay levou a uma dieta baseada na teoria de que a saúde era afetada pelo processo químico da digestão. O corpo utiliza um processo digestivo alcalino para carboidratos, o grupo que Hay classificou como composto por alimentos ricos em amido e coisas doces. A digestão de proteínas envolveu ácido. E se</w:t>
      </w:r>
    </w:p>
    <w:p>
      <w:pPr>
        <w:spacing w:after="0" w:line="168"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19</w:t>
      </w:r>
    </w:p>
    <w:p>
      <w:pPr>
        <w:sectPr>
          <w:pgSz w:w="12240" w:h="15840" w:orient="portrait"/>
          <w:cols w:equalWidth="0" w:num="1">
            <w:col w:w="9360"/>
          </w:cols>
          <w:pgMar w:left="1440" w:top="1437" w:right="1440" w:bottom="426" w:gutter="0" w:footer="0" w:header="0"/>
        </w:sectPr>
      </w:pPr>
    </w:p>
    <w:bookmarkStart w:id="19" w:name="page20"/>
    <w:bookmarkEnd w:id="19"/>
    <w:p>
      <w:pPr>
        <w:spacing w:after="0" w:line="2" w:lineRule="exact"/>
        <w:rPr>
          <w:sz w:val="20"/>
          <w:szCs w:val="20"/>
          <w:color w:val="auto"/>
        </w:rPr>
      </w:pPr>
    </w:p>
    <w:p>
      <w:pPr>
        <w:ind w:right="120"/>
        <w:spacing w:after="0" w:line="239" w:lineRule="auto"/>
        <w:rPr>
          <w:sz w:val="20"/>
          <w:szCs w:val="20"/>
          <w:color w:val="auto"/>
        </w:rPr>
      </w:pPr>
      <w:r>
        <w:rPr>
          <w:rFonts w:ascii="Verdana" w:cs="Verdana" w:eastAsia="Verdana" w:hAnsi="Verdana"/>
          <w:sz w:val="26"/>
          <w:szCs w:val="26"/>
          <w:i w:val="1"/>
          <w:iCs w:val="1"/>
          <w:color w:val="auto"/>
        </w:rPr>
        <w:t>carboidratos e proteínas foram consumidos ao mesmo tempo, o processo alcalino foi interrompido pelo processo ácido. Combinar alimentos incompatíveis causou acidose, o acúmulo de excesso de ácido nos fluidos corporais. Hay associou a combinação de alimentos a condições médicas como a doença de Bright e o diabetes. As combinações erradas "drenaram a vitalidade" e fizeram as pessoas ganharem peso.</w:t>
      </w:r>
    </w:p>
    <w:p>
      <w:pPr>
        <w:spacing w:after="0" w:line="286" w:lineRule="exact"/>
        <w:rPr>
          <w:sz w:val="20"/>
          <w:szCs w:val="20"/>
          <w:color w:val="auto"/>
        </w:rPr>
      </w:pPr>
    </w:p>
    <w:p>
      <w:pPr>
        <w:ind w:right="160"/>
        <w:spacing w:after="0" w:line="239" w:lineRule="auto"/>
        <w:rPr>
          <w:sz w:val="20"/>
          <w:szCs w:val="20"/>
          <w:color w:val="auto"/>
        </w:rPr>
      </w:pPr>
      <w:r>
        <w:rPr>
          <w:rFonts w:ascii="Verdana" w:cs="Verdana" w:eastAsia="Verdana" w:hAnsi="Verdana"/>
          <w:sz w:val="26"/>
          <w:szCs w:val="26"/>
          <w:i w:val="1"/>
          <w:iCs w:val="1"/>
          <w:color w:val="auto"/>
        </w:rPr>
        <w:t>Hay sustentou que a solução era comer proteínas em uma refeição e carboidratos em outra. Ele classificou frutas com ácidos. Hay rotulou vegetais na categoria neutra que poderia ser consumida com qualquer um dos grupos. Ele também defendeu a administração diária de um enema para limpar o cólon.</w:t>
      </w:r>
    </w:p>
    <w:p>
      <w:pPr>
        <w:spacing w:after="0" w:line="290" w:lineRule="exact"/>
        <w:rPr>
          <w:sz w:val="20"/>
          <w:szCs w:val="20"/>
          <w:color w:val="auto"/>
        </w:rPr>
      </w:pPr>
    </w:p>
    <w:p>
      <w:pPr>
        <w:ind w:right="100"/>
        <w:spacing w:after="0" w:line="272" w:lineRule="auto"/>
        <w:rPr>
          <w:sz w:val="20"/>
          <w:szCs w:val="20"/>
          <w:color w:val="auto"/>
        </w:rPr>
      </w:pPr>
      <w:r>
        <w:rPr>
          <w:rFonts w:ascii="Verdana" w:cs="Verdana" w:eastAsia="Verdana" w:hAnsi="Verdana"/>
          <w:sz w:val="26"/>
          <w:szCs w:val="26"/>
          <w:color w:val="auto"/>
        </w:rPr>
        <w:t>Este foi o ponto de partida para o interesse no campo por outros médicos que posteriormente teriam uma classificação do sistema alimentar.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20</w:t>
      </w:r>
    </w:p>
    <w:p>
      <w:pPr>
        <w:sectPr>
          <w:pgSz w:w="12240" w:h="15840" w:orient="portrait"/>
          <w:cols w:equalWidth="0" w:num="1">
            <w:col w:w="9360"/>
          </w:cols>
          <w:pgMar w:left="1440" w:top="1440" w:right="1440" w:bottom="426" w:gutter="0" w:footer="0" w:header="0"/>
        </w:sectPr>
      </w:pPr>
    </w:p>
    <w:bookmarkStart w:id="20" w:name="page21"/>
    <w:bookmarkEnd w:id="20"/>
    <w:p>
      <w:pPr>
        <w:spacing w:after="0"/>
        <w:rPr>
          <w:sz w:val="20"/>
          <w:szCs w:val="20"/>
          <w:color w:val="auto"/>
        </w:rPr>
      </w:pPr>
      <w:r>
        <w:rPr>
          <w:rFonts w:ascii="Verdana" w:cs="Verdana" w:eastAsia="Verdana" w:hAnsi="Verdana"/>
          <w:sz w:val="56"/>
          <w:szCs w:val="56"/>
          <w:b w:val="1"/>
          <w:bCs w:val="1"/>
          <w:color w:val="auto"/>
        </w:rPr>
        <w:t>Fontes de alimentos</w:t>
      </w:r>
    </w:p>
    <w:p>
      <w:pPr>
        <w:spacing w:after="0" w:line="382" w:lineRule="exact"/>
        <w:rPr>
          <w:sz w:val="20"/>
          <w:szCs w:val="20"/>
          <w:color w:val="auto"/>
        </w:rPr>
      </w:pPr>
    </w:p>
    <w:p>
      <w:pPr>
        <w:ind w:left="720" w:hanging="360"/>
        <w:spacing w:after="0"/>
        <w:tabs>
          <w:tab w:leader="none" w:pos="720" w:val="left"/>
        </w:tabs>
        <w:numPr>
          <w:ilvl w:val="0"/>
          <w:numId w:val="5"/>
        </w:numPr>
        <w:rPr>
          <w:rFonts w:ascii="Arial" w:cs="Arial" w:eastAsia="Arial" w:hAnsi="Arial"/>
          <w:sz w:val="26"/>
          <w:szCs w:val="26"/>
          <w:color w:val="auto"/>
        </w:rPr>
      </w:pPr>
      <w:r>
        <w:rPr>
          <w:rFonts w:ascii="Verdana" w:cs="Verdana" w:eastAsia="Verdana" w:hAnsi="Verdana"/>
          <w:sz w:val="26"/>
          <w:szCs w:val="26"/>
          <w:i w:val="1"/>
          <w:iCs w:val="1"/>
          <w:color w:val="auto"/>
        </w:rPr>
        <w:t>Proteína</w:t>
      </w:r>
    </w:p>
    <w:p>
      <w:pPr>
        <w:spacing w:after="0" w:line="327" w:lineRule="exact"/>
        <w:rPr>
          <w:sz w:val="20"/>
          <w:szCs w:val="20"/>
          <w:color w:val="auto"/>
        </w:rPr>
      </w:pPr>
    </w:p>
    <w:p>
      <w:pPr>
        <w:spacing w:after="0"/>
        <w:rPr>
          <w:sz w:val="20"/>
          <w:szCs w:val="20"/>
          <w:color w:val="auto"/>
        </w:rPr>
      </w:pPr>
      <w:r>
        <w:rPr>
          <w:rFonts w:ascii="Verdana" w:cs="Verdana" w:eastAsia="Verdana" w:hAnsi="Verdana"/>
          <w:sz w:val="26"/>
          <w:szCs w:val="26"/>
          <w:color w:val="auto"/>
        </w:rPr>
        <w:t>As principais fontes de proteína são:</w:t>
      </w:r>
    </w:p>
    <w:p>
      <w:pPr>
        <w:spacing w:after="0" w:line="331" w:lineRule="exact"/>
        <w:rPr>
          <w:sz w:val="20"/>
          <w:szCs w:val="20"/>
          <w:color w:val="auto"/>
        </w:rPr>
      </w:pPr>
    </w:p>
    <w:p>
      <w:pPr>
        <w:jc w:val="both"/>
        <w:ind w:right="260"/>
        <w:spacing w:after="0" w:line="274" w:lineRule="auto"/>
        <w:tabs>
          <w:tab w:leader="none" w:pos="351" w:val="left"/>
        </w:tabs>
        <w:numPr>
          <w:ilvl w:val="0"/>
          <w:numId w:val="6"/>
        </w:numPr>
        <w:rPr>
          <w:rFonts w:ascii="Verdana" w:cs="Verdana" w:eastAsia="Verdana" w:hAnsi="Verdana"/>
          <w:sz w:val="26"/>
          <w:szCs w:val="26"/>
          <w:color w:val="auto"/>
        </w:rPr>
      </w:pPr>
      <w:r>
        <w:rPr>
          <w:rFonts w:ascii="Verdana" w:cs="Verdana" w:eastAsia="Verdana" w:hAnsi="Verdana"/>
          <w:sz w:val="26"/>
          <w:szCs w:val="26"/>
          <w:color w:val="auto"/>
        </w:rPr>
        <w:t>Carnes de todos os tipos (a parte magra), como carne de bovino, carne de carneiro, carne de porco magra, frango, peru, pato, ganso, caça, de penas e peles, na verdade, toda carne magra de animais e pássaros.</w:t>
      </w:r>
    </w:p>
    <w:p>
      <w:pPr>
        <w:spacing w:after="0" w:line="288" w:lineRule="exact"/>
        <w:rPr>
          <w:rFonts w:ascii="Verdana" w:cs="Verdana" w:eastAsia="Verdana" w:hAnsi="Verdana"/>
          <w:sz w:val="26"/>
          <w:szCs w:val="26"/>
          <w:color w:val="auto"/>
        </w:rPr>
      </w:pPr>
    </w:p>
    <w:p>
      <w:pPr>
        <w:ind w:right="180"/>
        <w:spacing w:after="0" w:line="274" w:lineRule="auto"/>
        <w:tabs>
          <w:tab w:leader="none" w:pos="351" w:val="left"/>
        </w:tabs>
        <w:numPr>
          <w:ilvl w:val="0"/>
          <w:numId w:val="6"/>
        </w:numPr>
        <w:rPr>
          <w:rFonts w:ascii="Verdana" w:cs="Verdana" w:eastAsia="Verdana" w:hAnsi="Verdana"/>
          <w:sz w:val="26"/>
          <w:szCs w:val="26"/>
          <w:color w:val="auto"/>
        </w:rPr>
      </w:pPr>
      <w:r>
        <w:rPr>
          <w:rFonts w:ascii="Verdana" w:cs="Verdana" w:eastAsia="Verdana" w:hAnsi="Verdana"/>
          <w:sz w:val="26"/>
          <w:szCs w:val="26"/>
          <w:color w:val="auto"/>
        </w:rPr>
        <w:t>Peixes de todos os tipos, como truta, salmão, arenque, picareta, lúcio, bacalhau, linguado, cavala, esturjão e sável. Além disso, mariscos, como ostras (que são principalmente água), amêijoas, caranguejos e lagostas.</w:t>
      </w:r>
    </w:p>
    <w:p>
      <w:pPr>
        <w:spacing w:after="0" w:line="288" w:lineRule="exact"/>
        <w:rPr>
          <w:rFonts w:ascii="Verdana" w:cs="Verdana" w:eastAsia="Verdana" w:hAnsi="Verdana"/>
          <w:sz w:val="26"/>
          <w:szCs w:val="26"/>
          <w:color w:val="auto"/>
        </w:rPr>
      </w:pPr>
    </w:p>
    <w:p>
      <w:pPr>
        <w:ind w:right="60"/>
        <w:spacing w:after="0" w:line="274" w:lineRule="auto"/>
        <w:tabs>
          <w:tab w:leader="none" w:pos="351" w:val="left"/>
        </w:tabs>
        <w:numPr>
          <w:ilvl w:val="0"/>
          <w:numId w:val="6"/>
        </w:numPr>
        <w:rPr>
          <w:rFonts w:ascii="Verdana" w:cs="Verdana" w:eastAsia="Verdana" w:hAnsi="Verdana"/>
          <w:sz w:val="26"/>
          <w:szCs w:val="26"/>
          <w:color w:val="auto"/>
        </w:rPr>
      </w:pPr>
      <w:r>
        <w:rPr>
          <w:rFonts w:ascii="Verdana" w:cs="Verdana" w:eastAsia="Verdana" w:hAnsi="Verdana"/>
          <w:sz w:val="26"/>
          <w:szCs w:val="26"/>
          <w:color w:val="auto"/>
        </w:rPr>
        <w:t>Leguminosas, as principais das quais são todos os tipos de feijão, ervilha, lentilha e amendoim. Além disso, ervilhas verdes e feijão verde e seco devem ser consumidos.</w:t>
      </w:r>
    </w:p>
    <w:p>
      <w:pPr>
        <w:spacing w:after="0" w:line="288" w:lineRule="exact"/>
        <w:rPr>
          <w:rFonts w:ascii="Verdana" w:cs="Verdana" w:eastAsia="Verdana" w:hAnsi="Verdana"/>
          <w:sz w:val="26"/>
          <w:szCs w:val="26"/>
          <w:color w:val="auto"/>
        </w:rPr>
      </w:pPr>
    </w:p>
    <w:p>
      <w:pPr>
        <w:jc w:val="both"/>
        <w:ind w:right="80"/>
        <w:spacing w:after="0" w:line="274" w:lineRule="auto"/>
        <w:tabs>
          <w:tab w:leader="none" w:pos="351" w:val="left"/>
        </w:tabs>
        <w:numPr>
          <w:ilvl w:val="0"/>
          <w:numId w:val="6"/>
        </w:numPr>
        <w:rPr>
          <w:rFonts w:ascii="Verdana" w:cs="Verdana" w:eastAsia="Verdana" w:hAnsi="Verdana"/>
          <w:sz w:val="26"/>
          <w:szCs w:val="26"/>
          <w:color w:val="auto"/>
        </w:rPr>
      </w:pPr>
      <w:r>
        <w:rPr>
          <w:rFonts w:ascii="Verdana" w:cs="Verdana" w:eastAsia="Verdana" w:hAnsi="Verdana"/>
          <w:sz w:val="26"/>
          <w:szCs w:val="26"/>
          <w:color w:val="auto"/>
        </w:rPr>
        <w:t>Laticínios, incluindo leite doce, leite light, leitelho, queijo cottage e todos os outros tipos de queijo. Creme contém apenas pouca proteína, e manteigas praticamente nenhuma.</w:t>
      </w:r>
    </w:p>
    <w:p>
      <w:pPr>
        <w:spacing w:after="0" w:line="288" w:lineRule="exact"/>
        <w:rPr>
          <w:rFonts w:ascii="Verdana" w:cs="Verdana" w:eastAsia="Verdana" w:hAnsi="Verdana"/>
          <w:sz w:val="26"/>
          <w:szCs w:val="26"/>
          <w:color w:val="auto"/>
        </w:rPr>
      </w:pPr>
    </w:p>
    <w:p>
      <w:pPr>
        <w:spacing w:after="0" w:line="274" w:lineRule="auto"/>
        <w:tabs>
          <w:tab w:leader="none" w:pos="351" w:val="left"/>
        </w:tabs>
        <w:numPr>
          <w:ilvl w:val="0"/>
          <w:numId w:val="6"/>
        </w:numPr>
        <w:rPr>
          <w:rFonts w:ascii="Verdana" w:cs="Verdana" w:eastAsia="Verdana" w:hAnsi="Verdana"/>
          <w:sz w:val="26"/>
          <w:szCs w:val="26"/>
          <w:color w:val="auto"/>
        </w:rPr>
      </w:pPr>
      <w:r>
        <w:rPr>
          <w:rFonts w:ascii="Verdana" w:cs="Verdana" w:eastAsia="Verdana" w:hAnsi="Verdana"/>
          <w:sz w:val="26"/>
          <w:szCs w:val="26"/>
          <w:color w:val="auto"/>
        </w:rPr>
        <w:t>Nozes, especialmente amêndoas, castanha do Brasil, avelãs, nozes de nogueira, nozes, nozes inglesas, butternuts, pistácios e pignolias. (Amendoins são leguminosas, não castanhas verdadeiras. As castanhas contêm muito amido e apenas um pouco de proteína.)</w:t>
      </w:r>
    </w:p>
    <w:p>
      <w:pPr>
        <w:spacing w:after="0" w:line="285" w:lineRule="exact"/>
        <w:rPr>
          <w:rFonts w:ascii="Verdana" w:cs="Verdana" w:eastAsia="Verdana" w:hAnsi="Verdana"/>
          <w:sz w:val="26"/>
          <w:szCs w:val="26"/>
          <w:color w:val="auto"/>
        </w:rPr>
      </w:pPr>
    </w:p>
    <w:p>
      <w:pPr>
        <w:ind w:left="720" w:hanging="360"/>
        <w:spacing w:after="0"/>
        <w:tabs>
          <w:tab w:leader="none" w:pos="720" w:val="left"/>
        </w:tabs>
        <w:numPr>
          <w:ilvl w:val="1"/>
          <w:numId w:val="6"/>
        </w:numPr>
        <w:rPr>
          <w:rFonts w:ascii="Arial" w:cs="Arial" w:eastAsia="Arial" w:hAnsi="Arial"/>
          <w:sz w:val="26"/>
          <w:szCs w:val="26"/>
          <w:color w:val="auto"/>
        </w:rPr>
      </w:pPr>
      <w:r>
        <w:rPr>
          <w:rFonts w:ascii="Verdana" w:cs="Verdana" w:eastAsia="Verdana" w:hAnsi="Verdana"/>
          <w:sz w:val="26"/>
          <w:szCs w:val="26"/>
          <w:i w:val="1"/>
          <w:iCs w:val="1"/>
          <w:color w:val="auto"/>
        </w:rPr>
        <w:t>Amido ou carboidratos</w:t>
      </w:r>
    </w:p>
    <w:p>
      <w:pPr>
        <w:spacing w:after="0" w:line="328" w:lineRule="exact"/>
        <w:rPr>
          <w:sz w:val="20"/>
          <w:szCs w:val="20"/>
          <w:color w:val="auto"/>
        </w:rPr>
      </w:pPr>
    </w:p>
    <w:p>
      <w:pPr>
        <w:spacing w:after="0"/>
        <w:rPr>
          <w:sz w:val="20"/>
          <w:szCs w:val="20"/>
          <w:color w:val="auto"/>
        </w:rPr>
      </w:pPr>
      <w:r>
        <w:rPr>
          <w:rFonts w:ascii="Verdana" w:cs="Verdana" w:eastAsia="Verdana" w:hAnsi="Verdana"/>
          <w:sz w:val="26"/>
          <w:szCs w:val="26"/>
          <w:color w:val="auto"/>
        </w:rPr>
        <w:t>As principais fontes de nossos alimentos ricos em amido são:</w:t>
      </w:r>
    </w:p>
    <w:p>
      <w:pPr>
        <w:spacing w:after="0" w:line="331" w:lineRule="exact"/>
        <w:rPr>
          <w:sz w:val="20"/>
          <w:szCs w:val="20"/>
          <w:color w:val="auto"/>
        </w:rPr>
      </w:pPr>
    </w:p>
    <w:p>
      <w:pPr>
        <w:ind w:right="360"/>
        <w:spacing w:after="0" w:line="274" w:lineRule="auto"/>
        <w:tabs>
          <w:tab w:leader="none" w:pos="351" w:val="left"/>
        </w:tabs>
        <w:numPr>
          <w:ilvl w:val="0"/>
          <w:numId w:val="7"/>
        </w:numPr>
        <w:rPr>
          <w:rFonts w:ascii="Verdana" w:cs="Verdana" w:eastAsia="Verdana" w:hAnsi="Verdana"/>
          <w:sz w:val="26"/>
          <w:szCs w:val="26"/>
          <w:color w:val="auto"/>
        </w:rPr>
      </w:pPr>
      <w:r>
        <w:rPr>
          <w:rFonts w:ascii="Verdana" w:cs="Verdana" w:eastAsia="Verdana" w:hAnsi="Verdana"/>
          <w:sz w:val="26"/>
          <w:szCs w:val="26"/>
          <w:color w:val="auto"/>
        </w:rPr>
        <w:t>Cereais, sendo o mais importante trigo de todos os tipos, milho indiano, arroz, centeio, cevada e aveia. Não importa de que forma os comemos - em pão, torradas, bolos, mushes, cereais em flocos ou inchados - eles são ricos em amido.</w:t>
      </w: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jc w:val="center"/>
        <w:ind w:right="-19"/>
        <w:spacing w:after="0"/>
        <w:rPr>
          <w:sz w:val="20"/>
          <w:szCs w:val="20"/>
          <w:color w:val="auto"/>
        </w:rPr>
      </w:pPr>
      <w:r>
        <w:rPr>
          <w:rFonts w:ascii="Verdana" w:cs="Verdana" w:eastAsia="Verdana" w:hAnsi="Verdana"/>
          <w:sz w:val="26"/>
          <w:szCs w:val="26"/>
          <w:color w:val="A6A6A6"/>
        </w:rPr>
        <w:t>21</w:t>
      </w:r>
    </w:p>
    <w:p>
      <w:pPr>
        <w:sectPr>
          <w:pgSz w:w="12240" w:h="15840" w:orient="portrait"/>
          <w:cols w:equalWidth="0" w:num="1">
            <w:col w:w="9360"/>
          </w:cols>
          <w:pgMar w:left="1440" w:top="1437" w:right="1440" w:bottom="426" w:gutter="0" w:footer="0" w:header="0"/>
        </w:sectPr>
      </w:pPr>
    </w:p>
    <w:bookmarkStart w:id="21" w:name="page22"/>
    <w:bookmarkEnd w:id="21"/>
    <w:p>
      <w:pPr>
        <w:spacing w:after="0" w:line="2" w:lineRule="exact"/>
        <w:rPr>
          <w:sz w:val="20"/>
          <w:szCs w:val="20"/>
          <w:color w:val="auto"/>
        </w:rPr>
      </w:pPr>
    </w:p>
    <w:p>
      <w:pPr>
        <w:ind w:right="20"/>
        <w:spacing w:after="0" w:line="290" w:lineRule="auto"/>
        <w:tabs>
          <w:tab w:leader="none" w:pos="351" w:val="left"/>
        </w:tabs>
        <w:numPr>
          <w:ilvl w:val="0"/>
          <w:numId w:val="8"/>
        </w:numPr>
        <w:rPr>
          <w:rFonts w:ascii="Verdana" w:cs="Verdana" w:eastAsia="Verdana" w:hAnsi="Verdana"/>
          <w:sz w:val="25"/>
          <w:szCs w:val="25"/>
          <w:color w:val="auto"/>
        </w:rPr>
      </w:pPr>
      <w:r>
        <w:rPr>
          <w:rFonts w:ascii="Verdana" w:cs="Verdana" w:eastAsia="Verdana" w:hAnsi="Verdana"/>
          <w:sz w:val="25"/>
          <w:szCs w:val="25"/>
          <w:color w:val="auto"/>
        </w:rPr>
        <w:t>Tubérculos, o mais importante são batatas irlandesas, batatas doces e alcachofra de Jerusalém. O dasheen também é um tubérculo, que se assemelha à batata branca em consistência e tem um sabor agradável.</w:t>
      </w:r>
    </w:p>
    <w:p>
      <w:pPr>
        <w:spacing w:after="0" w:line="269" w:lineRule="exact"/>
        <w:rPr>
          <w:rFonts w:ascii="Verdana" w:cs="Verdana" w:eastAsia="Verdana" w:hAnsi="Verdana"/>
          <w:sz w:val="25"/>
          <w:szCs w:val="25"/>
          <w:color w:val="auto"/>
        </w:rPr>
      </w:pPr>
    </w:p>
    <w:p>
      <w:pPr>
        <w:ind w:right="120"/>
        <w:spacing w:after="0" w:line="274" w:lineRule="auto"/>
        <w:tabs>
          <w:tab w:leader="none" w:pos="351" w:val="left"/>
        </w:tabs>
        <w:numPr>
          <w:ilvl w:val="0"/>
          <w:numId w:val="8"/>
        </w:numPr>
        <w:rPr>
          <w:rFonts w:ascii="Verdana" w:cs="Verdana" w:eastAsia="Verdana" w:hAnsi="Verdana"/>
          <w:sz w:val="26"/>
          <w:szCs w:val="26"/>
          <w:color w:val="auto"/>
        </w:rPr>
      </w:pPr>
      <w:r>
        <w:rPr>
          <w:rFonts w:ascii="Verdana" w:cs="Verdana" w:eastAsia="Verdana" w:hAnsi="Verdana"/>
          <w:sz w:val="26"/>
          <w:szCs w:val="26"/>
          <w:color w:val="auto"/>
        </w:rPr>
        <w:t>Leguminosas, especialmente quando maduras. As limas maduras, feijão da marinha e outros tipos de feijão maduro, ervilha, lentilha e amendoim são ricos em amido. Lima verde e ervilha jovem contêm mais amido que os outros vegetais; geralmente classificado como suculento.</w:t>
      </w:r>
    </w:p>
    <w:p>
      <w:pPr>
        <w:spacing w:after="0" w:line="292" w:lineRule="exact"/>
        <w:rPr>
          <w:rFonts w:ascii="Verdana" w:cs="Verdana" w:eastAsia="Verdana" w:hAnsi="Verdana"/>
          <w:sz w:val="26"/>
          <w:szCs w:val="26"/>
          <w:color w:val="auto"/>
        </w:rPr>
      </w:pPr>
    </w:p>
    <w:p>
      <w:pPr>
        <w:ind w:right="1320"/>
        <w:spacing w:after="0" w:line="273" w:lineRule="auto"/>
        <w:tabs>
          <w:tab w:leader="none" w:pos="351" w:val="left"/>
        </w:tabs>
        <w:numPr>
          <w:ilvl w:val="0"/>
          <w:numId w:val="8"/>
        </w:numPr>
        <w:rPr>
          <w:rFonts w:ascii="Verdana" w:cs="Verdana" w:eastAsia="Verdana" w:hAnsi="Verdana"/>
          <w:sz w:val="26"/>
          <w:szCs w:val="26"/>
          <w:color w:val="auto"/>
        </w:rPr>
      </w:pPr>
      <w:r>
        <w:rPr>
          <w:rFonts w:ascii="Verdana" w:cs="Verdana" w:eastAsia="Verdana" w:hAnsi="Verdana"/>
          <w:sz w:val="26"/>
          <w:szCs w:val="26"/>
          <w:color w:val="auto"/>
        </w:rPr>
        <w:t>Nozes, mas apenas algumas variedades. Bolotas, castanhas secas e coco são ricos em amido.</w:t>
      </w:r>
    </w:p>
    <w:p>
      <w:pPr>
        <w:spacing w:after="0" w:line="283" w:lineRule="exact"/>
        <w:rPr>
          <w:rFonts w:ascii="Verdana" w:cs="Verdana" w:eastAsia="Verdana" w:hAnsi="Verdana"/>
          <w:sz w:val="26"/>
          <w:szCs w:val="26"/>
          <w:color w:val="auto"/>
        </w:rPr>
      </w:pPr>
    </w:p>
    <w:p>
      <w:pPr>
        <w:ind w:left="720" w:hanging="360"/>
        <w:spacing w:after="0"/>
        <w:tabs>
          <w:tab w:leader="none" w:pos="720" w:val="left"/>
        </w:tabs>
        <w:numPr>
          <w:ilvl w:val="1"/>
          <w:numId w:val="8"/>
        </w:numPr>
        <w:rPr>
          <w:rFonts w:ascii="Arial" w:cs="Arial" w:eastAsia="Arial" w:hAnsi="Arial"/>
          <w:sz w:val="26"/>
          <w:szCs w:val="26"/>
          <w:color w:val="auto"/>
        </w:rPr>
      </w:pPr>
      <w:r>
        <w:rPr>
          <w:rFonts w:ascii="Verdana" w:cs="Verdana" w:eastAsia="Verdana" w:hAnsi="Verdana"/>
          <w:sz w:val="26"/>
          <w:szCs w:val="26"/>
          <w:i w:val="1"/>
          <w:iCs w:val="1"/>
          <w:color w:val="auto"/>
        </w:rPr>
        <w:t>Gorduras e óleos</w:t>
      </w:r>
    </w:p>
    <w:p>
      <w:pPr>
        <w:spacing w:after="0" w:line="327" w:lineRule="exact"/>
        <w:rPr>
          <w:sz w:val="20"/>
          <w:szCs w:val="20"/>
          <w:color w:val="auto"/>
        </w:rPr>
      </w:pPr>
    </w:p>
    <w:p>
      <w:pPr>
        <w:spacing w:after="0"/>
        <w:rPr>
          <w:sz w:val="20"/>
          <w:szCs w:val="20"/>
          <w:color w:val="auto"/>
        </w:rPr>
      </w:pPr>
      <w:r>
        <w:rPr>
          <w:rFonts w:ascii="Verdana" w:cs="Verdana" w:eastAsia="Verdana" w:hAnsi="Verdana"/>
          <w:sz w:val="26"/>
          <w:szCs w:val="26"/>
          <w:color w:val="auto"/>
        </w:rPr>
        <w:t>As principais fontes de nossas gorduras são:</w:t>
      </w:r>
    </w:p>
    <w:p>
      <w:pPr>
        <w:spacing w:after="0" w:line="327" w:lineRule="exact"/>
        <w:rPr>
          <w:sz w:val="20"/>
          <w:szCs w:val="20"/>
          <w:color w:val="auto"/>
        </w:rPr>
      </w:pPr>
    </w:p>
    <w:p>
      <w:pPr>
        <w:ind w:left="360" w:hanging="360"/>
        <w:spacing w:after="0"/>
        <w:tabs>
          <w:tab w:leader="none" w:pos="360" w:val="left"/>
        </w:tabs>
        <w:numPr>
          <w:ilvl w:val="0"/>
          <w:numId w:val="9"/>
        </w:numPr>
        <w:rPr>
          <w:rFonts w:ascii="Verdana" w:cs="Verdana" w:eastAsia="Verdana" w:hAnsi="Verdana"/>
          <w:sz w:val="26"/>
          <w:szCs w:val="26"/>
          <w:color w:val="auto"/>
        </w:rPr>
      </w:pPr>
      <w:r>
        <w:rPr>
          <w:rFonts w:ascii="Verdana" w:cs="Verdana" w:eastAsia="Verdana" w:hAnsi="Verdana"/>
          <w:sz w:val="26"/>
          <w:szCs w:val="26"/>
          <w:color w:val="auto"/>
        </w:rPr>
        <w:t>Laticínios - creme, manteiga e alguns queijos ricos.</w:t>
      </w:r>
    </w:p>
    <w:p>
      <w:pPr>
        <w:spacing w:after="0" w:line="330" w:lineRule="exact"/>
        <w:rPr>
          <w:rFonts w:ascii="Verdana" w:cs="Verdana" w:eastAsia="Verdana" w:hAnsi="Verdana"/>
          <w:sz w:val="26"/>
          <w:szCs w:val="26"/>
          <w:color w:val="auto"/>
        </w:rPr>
      </w:pPr>
    </w:p>
    <w:p>
      <w:pPr>
        <w:ind w:right="20"/>
        <w:spacing w:after="0" w:line="272" w:lineRule="auto"/>
        <w:tabs>
          <w:tab w:leader="none" w:pos="351" w:val="left"/>
        </w:tabs>
        <w:numPr>
          <w:ilvl w:val="0"/>
          <w:numId w:val="9"/>
        </w:numPr>
        <w:rPr>
          <w:rFonts w:ascii="Verdana" w:cs="Verdana" w:eastAsia="Verdana" w:hAnsi="Verdana"/>
          <w:sz w:val="26"/>
          <w:szCs w:val="26"/>
          <w:color w:val="auto"/>
        </w:rPr>
      </w:pPr>
      <w:r>
        <w:rPr>
          <w:rFonts w:ascii="Verdana" w:cs="Verdana" w:eastAsia="Verdana" w:hAnsi="Verdana"/>
          <w:sz w:val="26"/>
          <w:szCs w:val="26"/>
          <w:color w:val="auto"/>
        </w:rPr>
        <w:t>Carne de animais mortos, especialmente carne de porco, carne de carneiro e carne bovina, que foram engordados.</w:t>
      </w:r>
    </w:p>
    <w:p>
      <w:pPr>
        <w:spacing w:after="0" w:line="288" w:lineRule="exact"/>
        <w:rPr>
          <w:rFonts w:ascii="Verdana" w:cs="Verdana" w:eastAsia="Verdana" w:hAnsi="Verdana"/>
          <w:sz w:val="26"/>
          <w:szCs w:val="26"/>
          <w:color w:val="auto"/>
        </w:rPr>
      </w:pPr>
    </w:p>
    <w:p>
      <w:pPr>
        <w:ind w:left="360" w:hanging="360"/>
        <w:spacing w:after="0"/>
        <w:tabs>
          <w:tab w:leader="none" w:pos="360" w:val="left"/>
        </w:tabs>
        <w:numPr>
          <w:ilvl w:val="0"/>
          <w:numId w:val="9"/>
        </w:numPr>
        <w:rPr>
          <w:rFonts w:ascii="Verdana" w:cs="Verdana" w:eastAsia="Verdana" w:hAnsi="Verdana"/>
          <w:sz w:val="26"/>
          <w:szCs w:val="26"/>
          <w:color w:val="auto"/>
        </w:rPr>
      </w:pPr>
      <w:r>
        <w:rPr>
          <w:rFonts w:ascii="Verdana" w:cs="Verdana" w:eastAsia="Verdana" w:hAnsi="Verdana"/>
          <w:sz w:val="26"/>
          <w:szCs w:val="26"/>
          <w:color w:val="auto"/>
        </w:rPr>
        <w:t>Peixes gordos, como arenque, sável e truta salmão.</w:t>
      </w:r>
    </w:p>
    <w:p>
      <w:pPr>
        <w:spacing w:after="0" w:line="330" w:lineRule="exact"/>
        <w:rPr>
          <w:rFonts w:ascii="Verdana" w:cs="Verdana" w:eastAsia="Verdana" w:hAnsi="Verdana"/>
          <w:sz w:val="26"/>
          <w:szCs w:val="26"/>
          <w:color w:val="auto"/>
        </w:rPr>
      </w:pPr>
    </w:p>
    <w:p>
      <w:pPr>
        <w:ind w:right="840"/>
        <w:spacing w:after="0" w:line="272" w:lineRule="auto"/>
        <w:tabs>
          <w:tab w:leader="none" w:pos="351" w:val="left"/>
        </w:tabs>
        <w:numPr>
          <w:ilvl w:val="0"/>
          <w:numId w:val="9"/>
        </w:numPr>
        <w:rPr>
          <w:rFonts w:ascii="Verdana" w:cs="Verdana" w:eastAsia="Verdana" w:hAnsi="Verdana"/>
          <w:sz w:val="26"/>
          <w:szCs w:val="26"/>
          <w:color w:val="auto"/>
        </w:rPr>
      </w:pPr>
      <w:r>
        <w:rPr>
          <w:rFonts w:ascii="Verdana" w:cs="Verdana" w:eastAsia="Verdana" w:hAnsi="Verdana"/>
          <w:sz w:val="26"/>
          <w:szCs w:val="26"/>
          <w:color w:val="auto"/>
        </w:rPr>
        <w:t>Leguminosas. Alguns tipos de amendoim são muito oleosos, assim como o feijão de soja.</w:t>
      </w:r>
    </w:p>
    <w:p>
      <w:pPr>
        <w:spacing w:after="0" w:line="289" w:lineRule="exact"/>
        <w:rPr>
          <w:rFonts w:ascii="Verdana" w:cs="Verdana" w:eastAsia="Verdana" w:hAnsi="Verdana"/>
          <w:sz w:val="26"/>
          <w:szCs w:val="26"/>
          <w:color w:val="auto"/>
        </w:rPr>
      </w:pPr>
    </w:p>
    <w:p>
      <w:pPr>
        <w:ind w:right="380"/>
        <w:spacing w:after="0" w:line="274" w:lineRule="auto"/>
        <w:tabs>
          <w:tab w:leader="none" w:pos="351" w:val="left"/>
        </w:tabs>
        <w:numPr>
          <w:ilvl w:val="0"/>
          <w:numId w:val="9"/>
        </w:numPr>
        <w:rPr>
          <w:rFonts w:ascii="Verdana" w:cs="Verdana" w:eastAsia="Verdana" w:hAnsi="Verdana"/>
          <w:sz w:val="26"/>
          <w:szCs w:val="26"/>
          <w:color w:val="auto"/>
        </w:rPr>
      </w:pPr>
      <w:r>
        <w:rPr>
          <w:rFonts w:ascii="Verdana" w:cs="Verdana" w:eastAsia="Verdana" w:hAnsi="Verdana"/>
          <w:sz w:val="26"/>
          <w:szCs w:val="26"/>
          <w:color w:val="auto"/>
        </w:rPr>
        <w:t>Nozes de quase todo tipo. Amêndoas, castanhas do Brasil, avelãs, nozes, nozes, nozes inglesas, butternuts, cocoanuts, pistachios e bolotas são ricos em óleo.</w:t>
      </w:r>
    </w:p>
    <w:p>
      <w:pPr>
        <w:spacing w:after="0" w:line="285" w:lineRule="exact"/>
        <w:rPr>
          <w:rFonts w:ascii="Verdana" w:cs="Verdana" w:eastAsia="Verdana" w:hAnsi="Verdana"/>
          <w:sz w:val="26"/>
          <w:szCs w:val="26"/>
          <w:color w:val="auto"/>
        </w:rPr>
      </w:pPr>
    </w:p>
    <w:p>
      <w:pPr>
        <w:ind w:left="360" w:hanging="360"/>
        <w:spacing w:after="0"/>
        <w:tabs>
          <w:tab w:leader="none" w:pos="360" w:val="left"/>
        </w:tabs>
        <w:numPr>
          <w:ilvl w:val="0"/>
          <w:numId w:val="9"/>
        </w:numPr>
        <w:rPr>
          <w:rFonts w:ascii="Verdana" w:cs="Verdana" w:eastAsia="Verdana" w:hAnsi="Verdana"/>
          <w:sz w:val="26"/>
          <w:szCs w:val="26"/>
          <w:color w:val="auto"/>
        </w:rPr>
      </w:pPr>
      <w:r>
        <w:rPr>
          <w:rFonts w:ascii="Verdana" w:cs="Verdana" w:eastAsia="Verdana" w:hAnsi="Verdana"/>
          <w:sz w:val="26"/>
          <w:szCs w:val="26"/>
          <w:color w:val="auto"/>
        </w:rPr>
        <w:t>Sementes de algodão, azeitonas e milho fornecem muito óleo comestível.</w:t>
      </w:r>
    </w:p>
    <w:p>
      <w:pPr>
        <w:spacing w:after="0" w:line="327" w:lineRule="exact"/>
        <w:rPr>
          <w:sz w:val="20"/>
          <w:szCs w:val="20"/>
          <w:color w:val="auto"/>
        </w:rPr>
      </w:pPr>
    </w:p>
    <w:p>
      <w:pPr>
        <w:ind w:left="720" w:hanging="360"/>
        <w:spacing w:after="0"/>
        <w:tabs>
          <w:tab w:leader="none" w:pos="720" w:val="left"/>
        </w:tabs>
        <w:numPr>
          <w:ilvl w:val="0"/>
          <w:numId w:val="10"/>
        </w:numPr>
        <w:rPr>
          <w:rFonts w:ascii="Arial" w:cs="Arial" w:eastAsia="Arial" w:hAnsi="Arial"/>
          <w:sz w:val="26"/>
          <w:szCs w:val="26"/>
          <w:color w:val="auto"/>
        </w:rPr>
      </w:pPr>
      <w:r>
        <w:rPr>
          <w:rFonts w:ascii="Verdana" w:cs="Verdana" w:eastAsia="Verdana" w:hAnsi="Verdana"/>
          <w:sz w:val="26"/>
          <w:szCs w:val="26"/>
          <w:i w:val="1"/>
          <w:iCs w:val="1"/>
          <w:color w:val="auto"/>
        </w:rPr>
        <w:t>Frutas</w:t>
      </w:r>
    </w:p>
    <w:p>
      <w:pPr>
        <w:spacing w:after="0" w:line="327" w:lineRule="exact"/>
        <w:rPr>
          <w:sz w:val="20"/>
          <w:szCs w:val="20"/>
          <w:color w:val="auto"/>
        </w:rPr>
      </w:pPr>
    </w:p>
    <w:p>
      <w:pPr>
        <w:spacing w:after="0"/>
        <w:rPr>
          <w:sz w:val="20"/>
          <w:szCs w:val="20"/>
          <w:color w:val="auto"/>
        </w:rPr>
      </w:pPr>
      <w:r>
        <w:rPr>
          <w:rFonts w:ascii="Verdana" w:cs="Verdana" w:eastAsia="Verdana" w:hAnsi="Verdana"/>
          <w:sz w:val="26"/>
          <w:szCs w:val="26"/>
          <w:color w:val="auto"/>
        </w:rPr>
        <w:t>Algumas das frutas suculentas mais comuns são:</w:t>
      </w:r>
    </w:p>
    <w:p>
      <w:pPr>
        <w:spacing w:after="0" w:line="331" w:lineRule="exact"/>
        <w:rPr>
          <w:sz w:val="20"/>
          <w:szCs w:val="20"/>
          <w:color w:val="auto"/>
        </w:rPr>
      </w:pPr>
    </w:p>
    <w:p>
      <w:pPr>
        <w:ind w:right="140"/>
        <w:spacing w:after="0" w:line="294" w:lineRule="auto"/>
        <w:rPr>
          <w:sz w:val="20"/>
          <w:szCs w:val="20"/>
          <w:color w:val="auto"/>
        </w:rPr>
      </w:pPr>
      <w:r>
        <w:rPr>
          <w:rFonts w:ascii="Verdana" w:cs="Verdana" w:eastAsia="Verdana" w:hAnsi="Verdana"/>
          <w:sz w:val="25"/>
          <w:szCs w:val="25"/>
          <w:color w:val="auto"/>
        </w:rPr>
        <w:t>Maçãs, limões, laranjas, pêssegos, peras, morangos, damascos, abacates, amoras, cerejas, cranberries, groselhas, groselhas,</w:t>
      </w:r>
    </w:p>
    <w:p>
      <w:pPr>
        <w:spacing w:after="0" w:line="349"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22</w:t>
      </w:r>
    </w:p>
    <w:p>
      <w:pPr>
        <w:sectPr>
          <w:pgSz w:w="12240" w:h="15840" w:orient="portrait"/>
          <w:cols w:equalWidth="0" w:num="1">
            <w:col w:w="9360"/>
          </w:cols>
          <w:pgMar w:left="1440" w:top="1440" w:right="1440" w:bottom="426" w:gutter="0" w:footer="0" w:header="0"/>
        </w:sectPr>
      </w:pPr>
    </w:p>
    <w:bookmarkStart w:id="22" w:name="page23"/>
    <w:bookmarkEnd w:id="22"/>
    <w:p>
      <w:pPr>
        <w:spacing w:after="0" w:line="2" w:lineRule="exact"/>
        <w:rPr>
          <w:sz w:val="20"/>
          <w:szCs w:val="20"/>
          <w:color w:val="auto"/>
        </w:rPr>
      </w:pPr>
    </w:p>
    <w:p>
      <w:pPr>
        <w:ind w:right="780"/>
        <w:spacing w:after="0" w:line="272" w:lineRule="auto"/>
        <w:rPr>
          <w:sz w:val="20"/>
          <w:szCs w:val="20"/>
          <w:color w:val="auto"/>
        </w:rPr>
      </w:pPr>
      <w:r>
        <w:rPr>
          <w:rFonts w:ascii="Verdana" w:cs="Verdana" w:eastAsia="Verdana" w:hAnsi="Verdana"/>
          <w:sz w:val="26"/>
          <w:szCs w:val="26"/>
          <w:color w:val="auto"/>
        </w:rPr>
        <w:t>uvas, mirtilos, mirtilos, amoras, nectarinas, azeitonas, abacaxis, ameixas, framboesas e mirtilos.</w:t>
      </w:r>
    </w:p>
    <w:p>
      <w:pPr>
        <w:spacing w:after="0" w:line="292" w:lineRule="exact"/>
        <w:rPr>
          <w:sz w:val="20"/>
          <w:szCs w:val="20"/>
          <w:color w:val="auto"/>
        </w:rPr>
      </w:pPr>
    </w:p>
    <w:p>
      <w:pPr>
        <w:ind w:right="20"/>
        <w:spacing w:after="0" w:line="273" w:lineRule="auto"/>
        <w:rPr>
          <w:sz w:val="20"/>
          <w:szCs w:val="20"/>
          <w:color w:val="auto"/>
        </w:rPr>
      </w:pPr>
      <w:r>
        <w:rPr>
          <w:rFonts w:ascii="Verdana" w:cs="Verdana" w:eastAsia="Verdana" w:hAnsi="Verdana"/>
          <w:sz w:val="26"/>
          <w:szCs w:val="26"/>
          <w:color w:val="auto"/>
        </w:rPr>
        <w:t>Os melões (melancia, muskmelon, melão, casaba, orvalho de mel, etc.), caule de ruibarbo e tomate são tão semelhantes a frutas que, para fins práticos, podemos chamá-lo assim.</w:t>
      </w:r>
    </w:p>
    <w:p>
      <w:pPr>
        <w:spacing w:after="0" w:line="289" w:lineRule="exact"/>
        <w:rPr>
          <w:sz w:val="20"/>
          <w:szCs w:val="20"/>
          <w:color w:val="auto"/>
        </w:rPr>
      </w:pPr>
    </w:p>
    <w:p>
      <w:pPr>
        <w:spacing w:after="0"/>
        <w:rPr>
          <w:sz w:val="20"/>
          <w:szCs w:val="20"/>
          <w:color w:val="auto"/>
        </w:rPr>
      </w:pPr>
      <w:r>
        <w:rPr>
          <w:rFonts w:ascii="Verdana" w:cs="Verdana" w:eastAsia="Verdana" w:hAnsi="Verdana"/>
          <w:sz w:val="26"/>
          <w:szCs w:val="26"/>
          <w:color w:val="auto"/>
        </w:rPr>
        <w:t>As frutas doces mais importantes são:</w:t>
      </w:r>
    </w:p>
    <w:p>
      <w:pPr>
        <w:spacing w:after="0" w:line="331" w:lineRule="exact"/>
        <w:rPr>
          <w:sz w:val="20"/>
          <w:szCs w:val="20"/>
          <w:color w:val="auto"/>
        </w:rPr>
      </w:pPr>
    </w:p>
    <w:p>
      <w:pPr>
        <w:ind w:right="620"/>
        <w:spacing w:after="0" w:line="273" w:lineRule="auto"/>
        <w:rPr>
          <w:sz w:val="20"/>
          <w:szCs w:val="20"/>
          <w:color w:val="auto"/>
        </w:rPr>
      </w:pPr>
      <w:r>
        <w:rPr>
          <w:rFonts w:ascii="Verdana" w:cs="Verdana" w:eastAsia="Verdana" w:hAnsi="Verdana"/>
          <w:sz w:val="26"/>
          <w:szCs w:val="26"/>
          <w:color w:val="auto"/>
        </w:rPr>
        <w:t>Bananas maduras, ameixas doces, uvas doces, passas, passas de Corinto secas, figos, tâmaras e caquis</w:t>
      </w:r>
    </w:p>
    <w:p>
      <w:pPr>
        <w:spacing w:after="0" w:line="283" w:lineRule="exact"/>
        <w:rPr>
          <w:sz w:val="20"/>
          <w:szCs w:val="20"/>
          <w:color w:val="auto"/>
        </w:rPr>
      </w:pPr>
    </w:p>
    <w:p>
      <w:pPr>
        <w:ind w:left="720" w:hanging="360"/>
        <w:spacing w:after="0"/>
        <w:tabs>
          <w:tab w:leader="none" w:pos="720" w:val="left"/>
        </w:tabs>
        <w:numPr>
          <w:ilvl w:val="0"/>
          <w:numId w:val="11"/>
        </w:numPr>
        <w:rPr>
          <w:rFonts w:ascii="Arial" w:cs="Arial" w:eastAsia="Arial" w:hAnsi="Arial"/>
          <w:sz w:val="26"/>
          <w:szCs w:val="26"/>
          <w:color w:val="auto"/>
        </w:rPr>
      </w:pPr>
      <w:r>
        <w:rPr>
          <w:rFonts w:ascii="Verdana" w:cs="Verdana" w:eastAsia="Verdana" w:hAnsi="Verdana"/>
          <w:sz w:val="26"/>
          <w:szCs w:val="26"/>
          <w:i w:val="1"/>
          <w:iCs w:val="1"/>
          <w:color w:val="auto"/>
        </w:rPr>
        <w:t>Suculentos e vegetais de salada</w:t>
      </w:r>
    </w:p>
    <w:p>
      <w:pPr>
        <w:spacing w:after="0" w:line="327" w:lineRule="exact"/>
        <w:rPr>
          <w:sz w:val="20"/>
          <w:szCs w:val="20"/>
          <w:color w:val="auto"/>
        </w:rPr>
      </w:pPr>
    </w:p>
    <w:p>
      <w:pPr>
        <w:spacing w:after="0"/>
        <w:rPr>
          <w:sz w:val="20"/>
          <w:szCs w:val="20"/>
          <w:color w:val="auto"/>
        </w:rPr>
      </w:pPr>
      <w:r>
        <w:rPr>
          <w:rFonts w:ascii="Verdana" w:cs="Verdana" w:eastAsia="Verdana" w:hAnsi="Verdana"/>
          <w:sz w:val="26"/>
          <w:szCs w:val="26"/>
          <w:color w:val="auto"/>
        </w:rPr>
        <w:t>Os principais vegetais suculentos são:</w:t>
      </w:r>
    </w:p>
    <w:p>
      <w:pPr>
        <w:spacing w:after="0" w:line="331" w:lineRule="exact"/>
        <w:rPr>
          <w:sz w:val="20"/>
          <w:szCs w:val="20"/>
          <w:color w:val="auto"/>
        </w:rPr>
      </w:pPr>
    </w:p>
    <w:p>
      <w:pPr>
        <w:ind w:right="320"/>
        <w:spacing w:after="0" w:line="275" w:lineRule="auto"/>
        <w:rPr>
          <w:sz w:val="20"/>
          <w:szCs w:val="20"/>
          <w:color w:val="auto"/>
        </w:rPr>
      </w:pPr>
      <w:r>
        <w:rPr>
          <w:rFonts w:ascii="Verdana" w:cs="Verdana" w:eastAsia="Verdana" w:hAnsi="Verdana"/>
          <w:sz w:val="26"/>
          <w:szCs w:val="26"/>
          <w:color w:val="auto"/>
        </w:rPr>
        <w:t>Espargos, beterraba, couve, cenoura, nabos, pastinaga, couve-flor, pepino, berinjela, alface, quiabo (cebola), cebola, rabanete, abóbora, tomate, espinafre, couve-rábano, couve, couve de Bruxelas, alcachofra, acelga, acelga feijão, aipo, nabo, lótus, endívia, dente de leão, ostra, rutabaga e alho. Embora o milho seja realmente um cereal, o milho no leite, na espiga ou nas ervilhas enlatadas e verdes, também pode ser classificado com os vegetais suculentos e também a abóbora.</w:t>
      </w:r>
    </w:p>
    <w:p>
      <w:pPr>
        <w:spacing w:after="0" w:line="288" w:lineRule="exact"/>
        <w:rPr>
          <w:sz w:val="20"/>
          <w:szCs w:val="20"/>
          <w:color w:val="auto"/>
        </w:rPr>
      </w:pPr>
    </w:p>
    <w:p>
      <w:pPr>
        <w:spacing w:after="0"/>
        <w:rPr>
          <w:sz w:val="20"/>
          <w:szCs w:val="20"/>
          <w:color w:val="auto"/>
        </w:rPr>
      </w:pPr>
      <w:r>
        <w:rPr>
          <w:rFonts w:ascii="Verdana" w:cs="Verdana" w:eastAsia="Verdana" w:hAnsi="Verdana"/>
          <w:sz w:val="26"/>
          <w:szCs w:val="26"/>
          <w:color w:val="auto"/>
        </w:rPr>
        <w:t>Os principais vegetais de salada são:</w:t>
      </w:r>
    </w:p>
    <w:p>
      <w:pPr>
        <w:spacing w:after="0" w:line="331" w:lineRule="exact"/>
        <w:rPr>
          <w:sz w:val="20"/>
          <w:szCs w:val="20"/>
          <w:color w:val="auto"/>
        </w:rPr>
      </w:pPr>
    </w:p>
    <w:p>
      <w:pPr>
        <w:ind w:right="920"/>
        <w:spacing w:after="0" w:line="275" w:lineRule="auto"/>
        <w:rPr>
          <w:sz w:val="20"/>
          <w:szCs w:val="20"/>
          <w:color w:val="auto"/>
        </w:rPr>
      </w:pPr>
      <w:r>
        <w:rPr>
          <w:rFonts w:ascii="Verdana" w:cs="Verdana" w:eastAsia="Verdana" w:hAnsi="Verdana"/>
          <w:sz w:val="26"/>
          <w:szCs w:val="26"/>
          <w:color w:val="auto"/>
        </w:rPr>
        <w:t>Sugere-se alface, aipo, endívia, alface, chicória, tomate, pepino, repolho, repolho de aipo, salsa, alface e agrião. Todas as folhas saboreadas podem ser usadas para fins de salada.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23</w:t>
      </w:r>
    </w:p>
    <w:p>
      <w:pPr>
        <w:sectPr>
          <w:pgSz w:w="12240" w:h="15840" w:orient="portrait"/>
          <w:cols w:equalWidth="0" w:num="1">
            <w:col w:w="9360"/>
          </w:cols>
          <w:pgMar w:left="1440" w:top="1440" w:right="1440" w:bottom="426" w:gutter="0" w:footer="0" w:header="0"/>
        </w:sectPr>
      </w:pPr>
    </w:p>
    <w:bookmarkStart w:id="23" w:name="page24"/>
    <w:bookmarkEnd w:id="23"/>
    <w:p>
      <w:pPr>
        <w:spacing w:after="0"/>
        <w:rPr>
          <w:sz w:val="20"/>
          <w:szCs w:val="20"/>
          <w:color w:val="auto"/>
        </w:rPr>
      </w:pPr>
      <w:r>
        <w:rPr>
          <w:rFonts w:ascii="Verdana" w:cs="Verdana" w:eastAsia="Verdana" w:hAnsi="Verdana"/>
          <w:sz w:val="56"/>
          <w:szCs w:val="56"/>
          <w:b w:val="1"/>
          <w:bCs w:val="1"/>
          <w:color w:val="auto"/>
        </w:rPr>
        <w:t>As nove regras</w:t>
      </w:r>
    </w:p>
    <w:p>
      <w:pPr>
        <w:spacing w:after="0" w:line="386" w:lineRule="exact"/>
        <w:rPr>
          <w:sz w:val="20"/>
          <w:szCs w:val="20"/>
          <w:color w:val="auto"/>
        </w:rPr>
      </w:pPr>
    </w:p>
    <w:p>
      <w:pPr>
        <w:ind w:right="140"/>
        <w:spacing w:after="0" w:line="275" w:lineRule="auto"/>
        <w:rPr>
          <w:sz w:val="20"/>
          <w:szCs w:val="20"/>
          <w:color w:val="auto"/>
        </w:rPr>
      </w:pPr>
      <w:r>
        <w:rPr>
          <w:rFonts w:ascii="Verdana" w:cs="Verdana" w:eastAsia="Verdana" w:hAnsi="Verdana"/>
          <w:sz w:val="26"/>
          <w:szCs w:val="26"/>
          <w:color w:val="auto"/>
        </w:rPr>
        <w:t>A combinação de alimentos não pode ser feita sem regras. E é dilatado pelo sistema digestivo e pelo processo digestivo. Isso é tão determinado quanto os diferentes tipos de alimentos exigem diferentes processos e comprimento da digestão. Então é importante que, ao fazer a combinação de alimentos, não combine apenas porque você acha que está certo. Você deve saber o básico e que comida combina bem com outra.</w:t>
      </w:r>
    </w:p>
    <w:p>
      <w:pPr>
        <w:spacing w:after="0" w:line="288" w:lineRule="exact"/>
        <w:rPr>
          <w:sz w:val="20"/>
          <w:szCs w:val="20"/>
          <w:color w:val="auto"/>
        </w:rPr>
      </w:pPr>
    </w:p>
    <w:p>
      <w:pPr>
        <w:ind w:right="60"/>
        <w:spacing w:after="0" w:line="274" w:lineRule="auto"/>
        <w:rPr>
          <w:sz w:val="20"/>
          <w:szCs w:val="20"/>
          <w:color w:val="auto"/>
        </w:rPr>
      </w:pPr>
      <w:r>
        <w:rPr>
          <w:rFonts w:ascii="Verdana" w:cs="Verdana" w:eastAsia="Verdana" w:hAnsi="Verdana"/>
          <w:sz w:val="26"/>
          <w:szCs w:val="26"/>
          <w:color w:val="auto"/>
        </w:rPr>
        <w:t>O Dr. Herbert Shelton, em seu livro “Combining Food Made Easy”, deu algumas combinações fáceis e simples para não confundir um iniciante ou alguém interessado na dieta.</w:t>
      </w:r>
    </w:p>
    <w:p>
      <w:pPr>
        <w:spacing w:after="0" w:line="369" w:lineRule="exact"/>
        <w:rPr>
          <w:sz w:val="20"/>
          <w:szCs w:val="20"/>
          <w:color w:val="auto"/>
        </w:rPr>
      </w:pPr>
    </w:p>
    <w:p>
      <w:pPr>
        <w:spacing w:after="0"/>
        <w:rPr>
          <w:sz w:val="20"/>
          <w:szCs w:val="20"/>
          <w:color w:val="auto"/>
        </w:rPr>
      </w:pPr>
      <w:r>
        <w:rPr>
          <w:rFonts w:ascii="Verdana" w:cs="Verdana" w:eastAsia="Verdana" w:hAnsi="Verdana"/>
          <w:sz w:val="26"/>
          <w:szCs w:val="26"/>
          <w:i w:val="1"/>
          <w:iCs w:val="1"/>
          <w:color w:val="auto"/>
        </w:rPr>
        <w:t>As nove regras básicas da combinação adequada de alimentos:</w:t>
      </w:r>
    </w:p>
    <w:p>
      <w:pPr>
        <w:spacing w:after="0" w:line="200" w:lineRule="exact"/>
        <w:rPr>
          <w:sz w:val="20"/>
          <w:szCs w:val="20"/>
          <w:color w:val="auto"/>
        </w:rPr>
      </w:pPr>
    </w:p>
    <w:p>
      <w:pPr>
        <w:spacing w:after="0" w:line="208" w:lineRule="exact"/>
        <w:rPr>
          <w:sz w:val="20"/>
          <w:szCs w:val="20"/>
          <w:color w:val="auto"/>
        </w:rPr>
      </w:pPr>
    </w:p>
    <w:p>
      <w:pPr>
        <w:ind w:left="720" w:hanging="360"/>
        <w:spacing w:after="0"/>
        <w:tabs>
          <w:tab w:leader="none" w:pos="720" w:val="left"/>
        </w:tabs>
        <w:numPr>
          <w:ilvl w:val="0"/>
          <w:numId w:val="12"/>
        </w:numPr>
        <w:rPr>
          <w:rFonts w:ascii="Arial" w:cs="Arial" w:eastAsia="Arial" w:hAnsi="Arial"/>
          <w:sz w:val="26"/>
          <w:szCs w:val="26"/>
          <w:color w:val="auto"/>
        </w:rPr>
      </w:pPr>
      <w:r>
        <w:rPr>
          <w:rFonts w:ascii="Verdana" w:cs="Verdana" w:eastAsia="Verdana" w:hAnsi="Verdana"/>
          <w:sz w:val="26"/>
          <w:szCs w:val="26"/>
          <w:i w:val="1"/>
          <w:iCs w:val="1"/>
          <w:color w:val="auto"/>
        </w:rPr>
        <w:t>Coma ácidos e alimentos ricos em amido em refeições separadas. Os ácidos neutralizam</w:t>
      </w:r>
    </w:p>
    <w:p>
      <w:pPr>
        <w:spacing w:after="0" w:line="52" w:lineRule="exact"/>
        <w:rPr>
          <w:sz w:val="20"/>
          <w:szCs w:val="20"/>
          <w:color w:val="auto"/>
        </w:rPr>
      </w:pPr>
    </w:p>
    <w:p>
      <w:pPr>
        <w:ind w:left="720" w:right="820"/>
        <w:spacing w:after="0" w:line="272" w:lineRule="auto"/>
        <w:rPr>
          <w:sz w:val="20"/>
          <w:szCs w:val="20"/>
          <w:color w:val="auto"/>
        </w:rPr>
      </w:pPr>
      <w:r>
        <w:rPr>
          <w:rFonts w:ascii="Verdana" w:cs="Verdana" w:eastAsia="Verdana" w:hAnsi="Verdana"/>
          <w:sz w:val="26"/>
          <w:szCs w:val="26"/>
          <w:i w:val="1"/>
          <w:iCs w:val="1"/>
          <w:color w:val="auto"/>
        </w:rPr>
        <w:t>o meio alcalino necessário para a digestão do amido e o resultado é fermentação e indigestão.</w:t>
      </w:r>
    </w:p>
    <w:p>
      <w:pPr>
        <w:spacing w:after="0" w:line="11" w:lineRule="exact"/>
        <w:rPr>
          <w:sz w:val="20"/>
          <w:szCs w:val="20"/>
          <w:color w:val="auto"/>
        </w:rPr>
      </w:pPr>
    </w:p>
    <w:p>
      <w:pPr>
        <w:ind w:left="720" w:right="180" w:hanging="360"/>
        <w:spacing w:after="0" w:line="272" w:lineRule="auto"/>
        <w:tabs>
          <w:tab w:leader="none" w:pos="720" w:val="left"/>
        </w:tabs>
        <w:numPr>
          <w:ilvl w:val="0"/>
          <w:numId w:val="13"/>
        </w:numPr>
        <w:rPr>
          <w:rFonts w:ascii="Arial" w:cs="Arial" w:eastAsia="Arial" w:hAnsi="Arial"/>
          <w:sz w:val="26"/>
          <w:szCs w:val="26"/>
          <w:color w:val="auto"/>
        </w:rPr>
      </w:pPr>
      <w:r>
        <w:rPr>
          <w:rFonts w:ascii="Verdana" w:cs="Verdana" w:eastAsia="Verdana" w:hAnsi="Verdana"/>
          <w:sz w:val="26"/>
          <w:szCs w:val="26"/>
          <w:i w:val="1"/>
          <w:iCs w:val="1"/>
          <w:color w:val="auto"/>
        </w:rPr>
        <w:t>Coma alimentos que contenham proteínas e carboidratos em refeições separadas. Alimentos protéicos requerem um meio ácido para digestão.</w:t>
      </w:r>
    </w:p>
    <w:p>
      <w:pPr>
        <w:spacing w:after="0" w:line="3" w:lineRule="exact"/>
        <w:rPr>
          <w:rFonts w:ascii="Arial" w:cs="Arial" w:eastAsia="Arial" w:hAnsi="Arial"/>
          <w:sz w:val="26"/>
          <w:szCs w:val="26"/>
          <w:color w:val="auto"/>
        </w:rPr>
      </w:pPr>
    </w:p>
    <w:p>
      <w:pPr>
        <w:ind w:left="720" w:hanging="360"/>
        <w:spacing w:after="0"/>
        <w:tabs>
          <w:tab w:leader="none" w:pos="720" w:val="left"/>
        </w:tabs>
        <w:numPr>
          <w:ilvl w:val="0"/>
          <w:numId w:val="13"/>
        </w:numPr>
        <w:rPr>
          <w:rFonts w:ascii="Arial" w:cs="Arial" w:eastAsia="Arial" w:hAnsi="Arial"/>
          <w:sz w:val="26"/>
          <w:szCs w:val="26"/>
          <w:color w:val="auto"/>
        </w:rPr>
      </w:pPr>
      <w:r>
        <w:rPr>
          <w:rFonts w:ascii="Verdana" w:cs="Verdana" w:eastAsia="Verdana" w:hAnsi="Verdana"/>
          <w:sz w:val="26"/>
          <w:szCs w:val="26"/>
          <w:i w:val="1"/>
          <w:iCs w:val="1"/>
          <w:color w:val="auto"/>
        </w:rPr>
        <w:t>Coma apenas um tipo de alimento protéico em uma refeição.</w:t>
      </w:r>
    </w:p>
    <w:p>
      <w:pPr>
        <w:spacing w:after="0" w:line="52" w:lineRule="exact"/>
        <w:rPr>
          <w:rFonts w:ascii="Arial" w:cs="Arial" w:eastAsia="Arial" w:hAnsi="Arial"/>
          <w:sz w:val="26"/>
          <w:szCs w:val="26"/>
          <w:color w:val="auto"/>
        </w:rPr>
      </w:pPr>
    </w:p>
    <w:p>
      <w:pPr>
        <w:ind w:left="720" w:right="520" w:hanging="360"/>
        <w:spacing w:after="0" w:line="286" w:lineRule="auto"/>
        <w:tabs>
          <w:tab w:leader="none" w:pos="720" w:val="left"/>
        </w:tabs>
        <w:numPr>
          <w:ilvl w:val="0"/>
          <w:numId w:val="13"/>
        </w:numPr>
        <w:rPr>
          <w:rFonts w:ascii="Arial" w:cs="Arial" w:eastAsia="Arial" w:hAnsi="Arial"/>
          <w:sz w:val="25"/>
          <w:szCs w:val="25"/>
          <w:color w:val="auto"/>
        </w:rPr>
      </w:pPr>
      <w:r>
        <w:rPr>
          <w:rFonts w:ascii="Verdana" w:cs="Verdana" w:eastAsia="Verdana" w:hAnsi="Verdana"/>
          <w:sz w:val="25"/>
          <w:szCs w:val="25"/>
          <w:i w:val="1"/>
          <w:iCs w:val="1"/>
          <w:color w:val="auto"/>
        </w:rPr>
        <w:t>Proteínas e alimentos ácidos devem ser consumidos em refeições separadas. Os ácidos dos alimentos ácidos inibem a secreção dos ácidos digestivos necessários para a digestão das proteínas. Putrefações proteicas não digeridas na decomposição bacteriana e produz alguns venenos potentes.</w:t>
      </w:r>
    </w:p>
    <w:p>
      <w:pPr>
        <w:spacing w:after="0" w:line="3" w:lineRule="exact"/>
        <w:rPr>
          <w:rFonts w:ascii="Arial" w:cs="Arial" w:eastAsia="Arial" w:hAnsi="Arial"/>
          <w:sz w:val="25"/>
          <w:szCs w:val="25"/>
          <w:color w:val="auto"/>
        </w:rPr>
      </w:pPr>
    </w:p>
    <w:p>
      <w:pPr>
        <w:ind w:left="720" w:right="160" w:hanging="360"/>
        <w:spacing w:after="0" w:line="274" w:lineRule="auto"/>
        <w:tabs>
          <w:tab w:leader="none" w:pos="720" w:val="left"/>
        </w:tabs>
        <w:numPr>
          <w:ilvl w:val="0"/>
          <w:numId w:val="13"/>
        </w:numPr>
        <w:rPr>
          <w:rFonts w:ascii="Arial" w:cs="Arial" w:eastAsia="Arial" w:hAnsi="Arial"/>
          <w:sz w:val="26"/>
          <w:szCs w:val="26"/>
          <w:color w:val="auto"/>
        </w:rPr>
      </w:pPr>
      <w:r>
        <w:rPr>
          <w:rFonts w:ascii="Verdana" w:cs="Verdana" w:eastAsia="Verdana" w:hAnsi="Verdana"/>
          <w:sz w:val="26"/>
          <w:szCs w:val="26"/>
          <w:i w:val="1"/>
          <w:iCs w:val="1"/>
          <w:color w:val="auto"/>
        </w:rPr>
        <w:t>Alimentos gordurosos e proteínas devem ser consumidos em refeições separadas. Alguns alimentos, especialmente nozes, têm mais de 50% de gordura e requerem horas para digestão.</w:t>
      </w:r>
    </w:p>
    <w:p>
      <w:pPr>
        <w:spacing w:after="0" w:line="9" w:lineRule="exact"/>
        <w:rPr>
          <w:rFonts w:ascii="Arial" w:cs="Arial" w:eastAsia="Arial" w:hAnsi="Arial"/>
          <w:sz w:val="26"/>
          <w:szCs w:val="26"/>
          <w:color w:val="auto"/>
        </w:rPr>
      </w:pPr>
    </w:p>
    <w:p>
      <w:pPr>
        <w:ind w:left="720" w:right="780" w:hanging="360"/>
        <w:spacing w:after="0" w:line="272" w:lineRule="auto"/>
        <w:tabs>
          <w:tab w:leader="none" w:pos="720" w:val="left"/>
        </w:tabs>
        <w:numPr>
          <w:ilvl w:val="0"/>
          <w:numId w:val="13"/>
        </w:numPr>
        <w:rPr>
          <w:rFonts w:ascii="Arial" w:cs="Arial" w:eastAsia="Arial" w:hAnsi="Arial"/>
          <w:sz w:val="26"/>
          <w:szCs w:val="26"/>
          <w:color w:val="auto"/>
        </w:rPr>
      </w:pPr>
      <w:r>
        <w:rPr>
          <w:rFonts w:ascii="Verdana" w:cs="Verdana" w:eastAsia="Verdana" w:hAnsi="Verdana"/>
          <w:sz w:val="26"/>
          <w:szCs w:val="26"/>
          <w:i w:val="1"/>
          <w:iCs w:val="1"/>
          <w:color w:val="auto"/>
        </w:rPr>
        <w:t>Frutas contêm açúcar natural e proteínas devem ser consumidas em refeições separadas.</w:t>
      </w:r>
    </w:p>
    <w:p>
      <w:pPr>
        <w:spacing w:after="0" w:line="10" w:lineRule="exact"/>
        <w:rPr>
          <w:rFonts w:ascii="Arial" w:cs="Arial" w:eastAsia="Arial" w:hAnsi="Arial"/>
          <w:sz w:val="26"/>
          <w:szCs w:val="26"/>
          <w:color w:val="auto"/>
        </w:rPr>
      </w:pPr>
    </w:p>
    <w:p>
      <w:pPr>
        <w:ind w:left="720" w:right="480" w:hanging="360"/>
        <w:spacing w:after="0" w:line="273" w:lineRule="auto"/>
        <w:tabs>
          <w:tab w:leader="none" w:pos="720" w:val="left"/>
        </w:tabs>
        <w:numPr>
          <w:ilvl w:val="0"/>
          <w:numId w:val="13"/>
        </w:numPr>
        <w:rPr>
          <w:rFonts w:ascii="Arial" w:cs="Arial" w:eastAsia="Arial" w:hAnsi="Arial"/>
          <w:sz w:val="26"/>
          <w:szCs w:val="26"/>
          <w:color w:val="auto"/>
        </w:rPr>
      </w:pPr>
      <w:r>
        <w:rPr>
          <w:rFonts w:ascii="Verdana" w:cs="Verdana" w:eastAsia="Verdana" w:hAnsi="Verdana"/>
          <w:sz w:val="26"/>
          <w:szCs w:val="26"/>
          <w:i w:val="1"/>
          <w:iCs w:val="1"/>
          <w:color w:val="auto"/>
        </w:rPr>
        <w:t>Coma açúcares (frutas) e alimentos ricos em amido em refeições separadas. As frutas não sofrem digestão no estômago e são retidas se consumidas com alimentos que requerem digestão no estômago.</w:t>
      </w:r>
    </w:p>
    <w:p>
      <w:pPr>
        <w:spacing w:after="0" w:line="10" w:lineRule="exact"/>
        <w:rPr>
          <w:rFonts w:ascii="Arial" w:cs="Arial" w:eastAsia="Arial" w:hAnsi="Arial"/>
          <w:sz w:val="26"/>
          <w:szCs w:val="26"/>
          <w:color w:val="auto"/>
        </w:rPr>
      </w:pPr>
    </w:p>
    <w:p>
      <w:pPr>
        <w:ind w:left="720" w:right="460" w:hanging="360"/>
        <w:spacing w:after="0" w:line="272" w:lineRule="auto"/>
        <w:tabs>
          <w:tab w:leader="none" w:pos="720" w:val="left"/>
        </w:tabs>
        <w:numPr>
          <w:ilvl w:val="0"/>
          <w:numId w:val="13"/>
        </w:numPr>
        <w:rPr>
          <w:rFonts w:ascii="Arial" w:cs="Arial" w:eastAsia="Arial" w:hAnsi="Arial"/>
          <w:sz w:val="26"/>
          <w:szCs w:val="26"/>
          <w:color w:val="auto"/>
        </w:rPr>
      </w:pPr>
      <w:r>
        <w:rPr>
          <w:rFonts w:ascii="Verdana" w:cs="Verdana" w:eastAsia="Verdana" w:hAnsi="Verdana"/>
          <w:sz w:val="26"/>
          <w:szCs w:val="26"/>
          <w:i w:val="1"/>
          <w:iCs w:val="1"/>
          <w:color w:val="auto"/>
        </w:rPr>
        <w:t>Coma melões sozinho. Eles não combinam com nenhum outro tipo de alimento.</w:t>
      </w:r>
    </w:p>
    <w:p>
      <w:pPr>
        <w:spacing w:after="0" w:line="129"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24</w:t>
      </w:r>
    </w:p>
    <w:p>
      <w:pPr>
        <w:sectPr>
          <w:pgSz w:w="12240" w:h="15840" w:orient="portrait"/>
          <w:cols w:equalWidth="0" w:num="1">
            <w:col w:w="9360"/>
          </w:cols>
          <w:pgMar w:left="1440" w:top="1437" w:right="1440" w:bottom="426" w:gutter="0" w:footer="0" w:header="0"/>
        </w:sectPr>
      </w:pPr>
    </w:p>
    <w:bookmarkStart w:id="24" w:name="page25"/>
    <w:bookmarkEnd w:id="24"/>
    <w:p>
      <w:pPr>
        <w:spacing w:after="0" w:line="2" w:lineRule="exact"/>
        <w:rPr>
          <w:sz w:val="20"/>
          <w:szCs w:val="20"/>
          <w:color w:val="auto"/>
        </w:rPr>
      </w:pPr>
    </w:p>
    <w:p>
      <w:pPr>
        <w:ind w:left="720" w:right="40" w:hanging="360"/>
        <w:spacing w:after="0" w:line="274" w:lineRule="auto"/>
        <w:tabs>
          <w:tab w:leader="none" w:pos="720" w:val="left"/>
        </w:tabs>
        <w:numPr>
          <w:ilvl w:val="0"/>
          <w:numId w:val="14"/>
        </w:numPr>
        <w:rPr>
          <w:rFonts w:ascii="Arial" w:cs="Arial" w:eastAsia="Arial" w:hAnsi="Arial"/>
          <w:sz w:val="26"/>
          <w:szCs w:val="26"/>
          <w:color w:val="auto"/>
        </w:rPr>
      </w:pPr>
      <w:r>
        <w:rPr>
          <w:rFonts w:ascii="Verdana" w:cs="Verdana" w:eastAsia="Verdana" w:hAnsi="Verdana"/>
          <w:sz w:val="26"/>
          <w:szCs w:val="26"/>
          <w:i w:val="1"/>
          <w:iCs w:val="1"/>
          <w:color w:val="auto"/>
        </w:rPr>
        <w:t>As sobremesas devem ser consumidas separadamente, sem combinar com qualquer outro tipo de alimento. Comidos em cima das refeições, eles ficam pesados ​​no estômago, sem necessidade de digestão e fermentam. As bactérias os transformam em álcoois, vinagres e ácidos acéticos.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25</w:t>
      </w:r>
    </w:p>
    <w:p>
      <w:pPr>
        <w:sectPr>
          <w:pgSz w:w="12240" w:h="15840" w:orient="portrait"/>
          <w:cols w:equalWidth="0" w:num="1">
            <w:col w:w="9360"/>
          </w:cols>
          <w:pgMar w:left="1440" w:top="1440" w:right="1440" w:bottom="426" w:gutter="0" w:footer="0" w:header="0"/>
        </w:sectPr>
      </w:pPr>
    </w:p>
    <w:bookmarkStart w:id="25" w:name="page26"/>
    <w:bookmarkEnd w:id="25"/>
    <w:p>
      <w:pPr>
        <w:spacing w:after="0"/>
        <w:rPr>
          <w:sz w:val="20"/>
          <w:szCs w:val="20"/>
          <w:color w:val="auto"/>
        </w:rPr>
      </w:pPr>
      <w:r>
        <w:rPr>
          <w:rFonts w:ascii="Verdana" w:cs="Verdana" w:eastAsia="Verdana" w:hAnsi="Verdana"/>
          <w:sz w:val="56"/>
          <w:szCs w:val="56"/>
          <w:b w:val="1"/>
          <w:bCs w:val="1"/>
          <w:color w:val="auto"/>
        </w:rPr>
        <w:t>Tabela de combinação de alimentos</w:t>
      </w:r>
    </w:p>
    <w:p>
      <w:pPr>
        <w:spacing w:after="0" w:line="386" w:lineRule="exact"/>
        <w:rPr>
          <w:sz w:val="20"/>
          <w:szCs w:val="20"/>
          <w:color w:val="auto"/>
        </w:rPr>
      </w:pPr>
    </w:p>
    <w:p>
      <w:pPr>
        <w:ind w:right="100"/>
        <w:spacing w:after="0" w:line="275" w:lineRule="auto"/>
        <w:rPr>
          <w:sz w:val="20"/>
          <w:szCs w:val="20"/>
          <w:color w:val="auto"/>
        </w:rPr>
      </w:pPr>
      <w:r>
        <w:rPr>
          <w:rFonts w:ascii="Verdana" w:cs="Verdana" w:eastAsia="Verdana" w:hAnsi="Verdana"/>
          <w:sz w:val="26"/>
          <w:szCs w:val="26"/>
          <w:color w:val="auto"/>
        </w:rPr>
        <w:t>Ao fazer as refeições, é melhor observar que quanto menor o número de pratos, melhor será. A combinação de alimentos não se refere ao volume ou à quantidade de alimentos que você come, mas à qualidade e à combinação observadas na refeição. O importante é que as refeições sejam favoráveis ​​ao bem-estar e à saúde de alguém, e não à complexidade de sua preparação.</w:t>
      </w:r>
    </w:p>
    <w:p>
      <w:pPr>
        <w:spacing w:after="0" w:line="288" w:lineRule="exact"/>
        <w:rPr>
          <w:sz w:val="20"/>
          <w:szCs w:val="20"/>
          <w:color w:val="auto"/>
        </w:rPr>
      </w:pPr>
    </w:p>
    <w:p>
      <w:pPr>
        <w:ind w:right="200"/>
        <w:spacing w:after="0" w:line="288" w:lineRule="auto"/>
        <w:rPr>
          <w:sz w:val="20"/>
          <w:szCs w:val="20"/>
          <w:color w:val="auto"/>
        </w:rPr>
      </w:pPr>
      <w:r>
        <w:rPr>
          <w:rFonts w:ascii="Verdana" w:cs="Verdana" w:eastAsia="Verdana" w:hAnsi="Verdana"/>
          <w:sz w:val="25"/>
          <w:szCs w:val="25"/>
          <w:color w:val="auto"/>
        </w:rPr>
        <w:t>Proteínas, gorduras e carboidratos permanecem no estômago por sete horas, até todo o conteúdo do estômago esvaziar. Dependendo de como eles são combinados, os carboidratos praticamente permanecem no estômago quando consumidos sozinhos, sem proteína. Ainda mais curtas são as refeições de frutas, enquanto as proteínas ficam mais longas no estômago.</w:t>
      </w:r>
    </w:p>
    <w:p>
      <w:pPr>
        <w:spacing w:after="0" w:line="275" w:lineRule="exact"/>
        <w:rPr>
          <w:sz w:val="20"/>
          <w:szCs w:val="20"/>
          <w:color w:val="auto"/>
        </w:rPr>
      </w:pPr>
    </w:p>
    <w:p>
      <w:pPr>
        <w:ind w:right="20"/>
        <w:spacing w:after="0" w:line="275" w:lineRule="auto"/>
        <w:rPr>
          <w:sz w:val="20"/>
          <w:szCs w:val="20"/>
          <w:color w:val="auto"/>
        </w:rPr>
      </w:pPr>
      <w:r>
        <w:rPr>
          <w:rFonts w:ascii="Verdana" w:cs="Verdana" w:eastAsia="Verdana" w:hAnsi="Verdana"/>
          <w:sz w:val="26"/>
          <w:szCs w:val="26"/>
          <w:color w:val="auto"/>
        </w:rPr>
        <w:t>Portanto, é ideal que os três sejam comidos em refeições diferentes. Como no café da manhã, você pode optar por apenas uma refeição de frutas ou de proteína com, por exemplo, salada e legumes no jantar. As opções são muitas, desde que você saiba combiná-las. As regras existem para guiá-lo.</w:t>
      </w:r>
    </w:p>
    <w:p>
      <w:pPr>
        <w:spacing w:after="0" w:line="284" w:lineRule="exact"/>
        <w:rPr>
          <w:sz w:val="20"/>
          <w:szCs w:val="20"/>
          <w:color w:val="auto"/>
        </w:rPr>
      </w:pPr>
    </w:p>
    <w:p>
      <w:pPr>
        <w:spacing w:after="0"/>
        <w:rPr>
          <w:sz w:val="20"/>
          <w:szCs w:val="20"/>
          <w:color w:val="auto"/>
        </w:rPr>
      </w:pPr>
      <w:r>
        <w:rPr>
          <w:rFonts w:ascii="Verdana" w:cs="Verdana" w:eastAsia="Verdana" w:hAnsi="Verdana"/>
          <w:sz w:val="26"/>
          <w:szCs w:val="26"/>
          <w:color w:val="auto"/>
        </w:rPr>
        <w:t>Ainda mais, as combinações de alimentos serão muito auxiliadas por este gráfico.</w:t>
      </w: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spacing w:after="0"/>
        <w:rPr>
          <w:sz w:val="20"/>
          <w:szCs w:val="20"/>
          <w:color w:val="auto"/>
        </w:rPr>
      </w:pPr>
      <w:r>
        <w:rPr>
          <w:rFonts w:ascii="Verdana" w:cs="Verdana" w:eastAsia="Verdana" w:hAnsi="Verdana"/>
          <w:sz w:val="26"/>
          <w:szCs w:val="26"/>
          <w:color w:val="auto"/>
        </w:rPr>
        <w:t>Tabela de Combinação de Alimentos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919480</wp:posOffset>
            </wp:positionH>
            <wp:positionV relativeFrom="paragraph">
              <wp:posOffset>81280</wp:posOffset>
            </wp:positionV>
            <wp:extent cx="8890" cy="20593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8890" cy="2059305"/>
                    </a:xfrm>
                    <a:prstGeom prst="rect">
                      <a:avLst/>
                    </a:prstGeom>
                    <a:noFill/>
                  </pic:spPr>
                </pic:pic>
              </a:graphicData>
            </a:graphic>
          </wp:anchor>
        </w:drawing>
        <w:drawing>
          <wp:anchor simplePos="0" relativeHeight="251657728" behindDoc="1" locked="0" layoutInCell="0" allowOverlap="1">
            <wp:simplePos x="0" y="0"/>
            <wp:positionH relativeFrom="column">
              <wp:posOffset>1703070</wp:posOffset>
            </wp:positionH>
            <wp:positionV relativeFrom="paragraph">
              <wp:posOffset>81280</wp:posOffset>
            </wp:positionV>
            <wp:extent cx="8890" cy="20593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8890" cy="2059305"/>
                    </a:xfrm>
                    <a:prstGeom prst="rect">
                      <a:avLst/>
                    </a:prstGeom>
                    <a:noFill/>
                  </pic:spPr>
                </pic:pic>
              </a:graphicData>
            </a:graphic>
          </wp:anchor>
        </w:drawing>
        <w:drawing>
          <wp:anchor simplePos="0" relativeHeight="251657728" behindDoc="1" locked="0" layoutInCell="0" allowOverlap="1">
            <wp:simplePos x="0" y="0"/>
            <wp:positionH relativeFrom="column">
              <wp:posOffset>2973705</wp:posOffset>
            </wp:positionH>
            <wp:positionV relativeFrom="paragraph">
              <wp:posOffset>81280</wp:posOffset>
            </wp:positionV>
            <wp:extent cx="8890" cy="20593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8890" cy="2059305"/>
                    </a:xfrm>
                    <a:prstGeom prst="rect">
                      <a:avLst/>
                    </a:prstGeom>
                    <a:noFill/>
                  </pic:spPr>
                </pic:pic>
              </a:graphicData>
            </a:graphic>
          </wp:anchor>
        </w:drawing>
      </w:r>
    </w:p>
    <w:p>
      <w:pPr>
        <w:spacing w:after="0" w:line="88" w:lineRule="exact"/>
        <w:rPr>
          <w:sz w:val="20"/>
          <w:szCs w:val="20"/>
          <w:color w:val="auto"/>
        </w:rPr>
      </w:pPr>
    </w:p>
    <w:tbl>
      <w:tblPr>
        <w:tblLayout w:type="fixed"/>
        <w:tblInd w:w="10" w:type="dxa"/>
        <w:tblCellMar>
          <w:top w:w="0" w:type="dxa"/>
          <w:left w:w="0" w:type="dxa"/>
          <w:bottom w:w="0" w:type="dxa"/>
          <w:right w:w="0" w:type="dxa"/>
        </w:tblCellMar>
      </w:tblPr>
      <w:tr>
        <w:trPr>
          <w:trHeight w:val="470"/>
        </w:trPr>
        <w:tc>
          <w:tcPr>
            <w:tcW w:w="1450" w:type="dxa"/>
            <w:vAlign w:val="bottom"/>
            <w:tcBorders>
              <w:top w:val="single" w:sz="8" w:color="auto"/>
              <w:left w:val="single" w:sz="8" w:color="auto"/>
            </w:tcBorders>
          </w:tcPr>
          <w:p>
            <w:pPr>
              <w:ind w:left="20"/>
              <w:spacing w:after="0"/>
              <w:rPr>
                <w:sz w:val="20"/>
                <w:szCs w:val="20"/>
                <w:color w:val="auto"/>
              </w:rPr>
            </w:pPr>
            <w:r>
              <w:rPr>
                <w:rFonts w:ascii="Verdana" w:cs="Verdana" w:eastAsia="Verdana" w:hAnsi="Verdana"/>
                <w:sz w:val="26"/>
                <w:szCs w:val="26"/>
                <w:b w:val="1"/>
                <w:bCs w:val="1"/>
                <w:color w:val="auto"/>
              </w:rPr>
              <w:t>Comida</w:t>
            </w:r>
          </w:p>
        </w:tc>
        <w:tc>
          <w:tcPr>
            <w:tcW w:w="1970" w:type="dxa"/>
            <w:vAlign w:val="bottom"/>
            <w:tcBorders>
              <w:top w:val="single" w:sz="8" w:color="auto"/>
              <w:right w:val="single" w:sz="8" w:color="auto"/>
            </w:tcBorders>
            <w:gridSpan w:val="2"/>
            <w:vMerge w:val="restart"/>
          </w:tcPr>
          <w:p>
            <w:pPr>
              <w:ind w:left="10"/>
              <w:spacing w:after="0"/>
              <w:rPr>
                <w:sz w:val="20"/>
                <w:szCs w:val="20"/>
                <w:color w:val="auto"/>
              </w:rPr>
            </w:pPr>
            <w:r>
              <w:rPr>
                <w:rFonts w:ascii="Verdana" w:cs="Verdana" w:eastAsia="Verdana" w:hAnsi="Verdana"/>
                <w:sz w:val="26"/>
                <w:szCs w:val="26"/>
                <w:b w:val="1"/>
                <w:bCs w:val="1"/>
                <w:color w:val="auto"/>
              </w:rPr>
              <w:t>Proteínas</w:t>
            </w:r>
          </w:p>
        </w:tc>
        <w:tc>
          <w:tcPr>
            <w:tcW w:w="2920" w:type="dxa"/>
            <w:vAlign w:val="bottom"/>
            <w:tcBorders>
              <w:top w:val="single" w:sz="8" w:color="auto"/>
              <w:right w:val="single" w:sz="8" w:color="auto"/>
            </w:tcBorders>
            <w:gridSpan w:val="2"/>
            <w:vMerge w:val="restart"/>
          </w:tcPr>
          <w:p>
            <w:pPr>
              <w:spacing w:after="0"/>
              <w:rPr>
                <w:sz w:val="20"/>
                <w:szCs w:val="20"/>
                <w:color w:val="auto"/>
              </w:rPr>
            </w:pPr>
            <w:r>
              <w:rPr>
                <w:rFonts w:ascii="Verdana" w:cs="Verdana" w:eastAsia="Verdana" w:hAnsi="Verdana"/>
                <w:sz w:val="26"/>
                <w:szCs w:val="26"/>
                <w:b w:val="1"/>
                <w:bCs w:val="1"/>
                <w:color w:val="auto"/>
                <w:w w:val="99"/>
              </w:rPr>
              <w:t>AmidosVegetais</w:t>
            </w:r>
          </w:p>
        </w:tc>
        <w:tc>
          <w:tcPr>
            <w:tcW w:w="920" w:type="dxa"/>
            <w:vAlign w:val="bottom"/>
            <w:tcBorders>
              <w:top w:val="single" w:sz="8" w:color="auto"/>
              <w:right w:val="single" w:sz="8" w:color="auto"/>
            </w:tcBorders>
          </w:tcPr>
          <w:p>
            <w:pPr>
              <w:spacing w:after="0"/>
              <w:rPr>
                <w:sz w:val="20"/>
                <w:szCs w:val="20"/>
                <w:color w:val="auto"/>
              </w:rPr>
            </w:pPr>
            <w:r>
              <w:rPr>
                <w:rFonts w:ascii="Verdana" w:cs="Verdana" w:eastAsia="Verdana" w:hAnsi="Verdana"/>
                <w:sz w:val="26"/>
                <w:szCs w:val="26"/>
                <w:b w:val="1"/>
                <w:bCs w:val="1"/>
                <w:color w:val="auto"/>
                <w:w w:val="97"/>
              </w:rPr>
              <w:t>Doce</w:t>
            </w:r>
          </w:p>
        </w:tc>
        <w:tc>
          <w:tcPr>
            <w:tcW w:w="880" w:type="dxa"/>
            <w:vAlign w:val="bottom"/>
            <w:tcBorders>
              <w:top w:val="single" w:sz="8" w:color="auto"/>
              <w:right w:val="single" w:sz="8" w:color="auto"/>
            </w:tcBorders>
          </w:tcPr>
          <w:p>
            <w:pPr>
              <w:spacing w:after="0"/>
              <w:rPr>
                <w:sz w:val="20"/>
                <w:szCs w:val="20"/>
                <w:color w:val="auto"/>
              </w:rPr>
            </w:pPr>
            <w:r>
              <w:rPr>
                <w:rFonts w:ascii="Verdana" w:cs="Verdana" w:eastAsia="Verdana" w:hAnsi="Verdana"/>
                <w:sz w:val="26"/>
                <w:szCs w:val="26"/>
                <w:b w:val="1"/>
                <w:bCs w:val="1"/>
                <w:color w:val="auto"/>
              </w:rPr>
              <w:t>Sub-</w:t>
            </w:r>
          </w:p>
        </w:tc>
        <w:tc>
          <w:tcPr>
            <w:tcW w:w="900" w:type="dxa"/>
            <w:vAlign w:val="bottom"/>
            <w:tcBorders>
              <w:top w:val="single" w:sz="8" w:color="auto"/>
              <w:right w:val="single" w:sz="8" w:color="auto"/>
            </w:tcBorders>
          </w:tcPr>
          <w:p>
            <w:pPr>
              <w:spacing w:after="0"/>
              <w:rPr>
                <w:sz w:val="20"/>
                <w:szCs w:val="20"/>
                <w:color w:val="auto"/>
              </w:rPr>
            </w:pPr>
            <w:r>
              <w:rPr>
                <w:rFonts w:ascii="Verdana" w:cs="Verdana" w:eastAsia="Verdana" w:hAnsi="Verdana"/>
                <w:sz w:val="26"/>
                <w:szCs w:val="26"/>
                <w:b w:val="1"/>
                <w:bCs w:val="1"/>
                <w:color w:val="auto"/>
              </w:rPr>
              <w:t>Ácido</w:t>
            </w:r>
          </w:p>
        </w:tc>
        <w:tc>
          <w:tcPr>
            <w:tcW w:w="0" w:type="dxa"/>
            <w:vAlign w:val="bottom"/>
          </w:tcPr>
          <w:p>
            <w:pPr>
              <w:spacing w:after="0"/>
              <w:rPr>
                <w:sz w:val="1"/>
                <w:szCs w:val="1"/>
                <w:color w:val="auto"/>
              </w:rPr>
            </w:pPr>
          </w:p>
        </w:tc>
      </w:tr>
      <w:tr>
        <w:trPr>
          <w:trHeight w:val="284"/>
        </w:trPr>
        <w:tc>
          <w:tcPr>
            <w:tcW w:w="1450" w:type="dxa"/>
            <w:vAlign w:val="bottom"/>
            <w:tcBorders>
              <w:left w:val="single" w:sz="8" w:color="auto"/>
            </w:tcBorders>
            <w:vMerge w:val="restart"/>
          </w:tcPr>
          <w:p>
            <w:pPr>
              <w:ind w:left="20"/>
              <w:spacing w:after="0"/>
              <w:rPr>
                <w:sz w:val="20"/>
                <w:szCs w:val="20"/>
                <w:color w:val="auto"/>
              </w:rPr>
            </w:pPr>
            <w:r>
              <w:rPr>
                <w:rFonts w:ascii="Verdana" w:cs="Verdana" w:eastAsia="Verdana" w:hAnsi="Verdana"/>
                <w:sz w:val="26"/>
                <w:szCs w:val="26"/>
                <w:b w:val="1"/>
                <w:bCs w:val="1"/>
                <w:color w:val="auto"/>
              </w:rPr>
              <w:t>Grupos</w:t>
            </w:r>
          </w:p>
        </w:tc>
        <w:tc>
          <w:tcPr>
            <w:tcW w:w="1970" w:type="dxa"/>
            <w:vAlign w:val="bottom"/>
            <w:tcBorders>
              <w:right w:val="single" w:sz="8" w:color="auto"/>
            </w:tcBorders>
            <w:gridSpan w:val="2"/>
            <w:vMerge w:val="continue"/>
          </w:tcPr>
          <w:p>
            <w:pPr>
              <w:spacing w:after="0"/>
              <w:rPr>
                <w:sz w:val="24"/>
                <w:szCs w:val="24"/>
                <w:color w:val="auto"/>
              </w:rPr>
            </w:pPr>
          </w:p>
        </w:tc>
        <w:tc>
          <w:tcPr>
            <w:tcW w:w="2920" w:type="dxa"/>
            <w:vAlign w:val="bottom"/>
            <w:tcBorders>
              <w:right w:val="single" w:sz="8" w:color="auto"/>
            </w:tcBorders>
            <w:gridSpan w:val="2"/>
            <w:vMerge w:val="continue"/>
          </w:tcPr>
          <w:p>
            <w:pPr>
              <w:spacing w:after="0"/>
              <w:rPr>
                <w:sz w:val="24"/>
                <w:szCs w:val="24"/>
                <w:color w:val="auto"/>
              </w:rPr>
            </w:pPr>
          </w:p>
        </w:tc>
        <w:tc>
          <w:tcPr>
            <w:tcW w:w="920" w:type="dxa"/>
            <w:vAlign w:val="bottom"/>
            <w:tcBorders>
              <w:right w:val="single" w:sz="8" w:color="auto"/>
            </w:tcBorders>
            <w:vMerge w:val="restart"/>
          </w:tcPr>
          <w:p>
            <w:pPr>
              <w:spacing w:after="0"/>
              <w:rPr>
                <w:sz w:val="20"/>
                <w:szCs w:val="20"/>
                <w:color w:val="auto"/>
              </w:rPr>
            </w:pPr>
            <w:r>
              <w:rPr>
                <w:rFonts w:ascii="Verdana" w:cs="Verdana" w:eastAsia="Verdana" w:hAnsi="Verdana"/>
                <w:sz w:val="26"/>
                <w:szCs w:val="26"/>
                <w:b w:val="1"/>
                <w:bCs w:val="1"/>
                <w:color w:val="auto"/>
              </w:rPr>
              <w:t>Frutas</w:t>
            </w:r>
          </w:p>
        </w:tc>
        <w:tc>
          <w:tcPr>
            <w:tcW w:w="880" w:type="dxa"/>
            <w:vAlign w:val="bottom"/>
            <w:tcBorders>
              <w:right w:val="single" w:sz="8" w:color="auto"/>
            </w:tcBorders>
          </w:tcPr>
          <w:p>
            <w:pPr>
              <w:spacing w:after="0" w:line="284" w:lineRule="exact"/>
              <w:rPr>
                <w:sz w:val="20"/>
                <w:szCs w:val="20"/>
                <w:color w:val="auto"/>
              </w:rPr>
            </w:pPr>
            <w:r>
              <w:rPr>
                <w:rFonts w:ascii="Verdana" w:cs="Verdana" w:eastAsia="Verdana" w:hAnsi="Verdana"/>
                <w:sz w:val="26"/>
                <w:szCs w:val="26"/>
                <w:b w:val="1"/>
                <w:bCs w:val="1"/>
                <w:color w:val="auto"/>
              </w:rPr>
              <w:t>ácido</w:t>
            </w:r>
          </w:p>
        </w:tc>
        <w:tc>
          <w:tcPr>
            <w:tcW w:w="900" w:type="dxa"/>
            <w:vAlign w:val="bottom"/>
            <w:tcBorders>
              <w:right w:val="single" w:sz="8" w:color="auto"/>
            </w:tcBorders>
            <w:vMerge w:val="restart"/>
          </w:tcPr>
          <w:p>
            <w:pPr>
              <w:spacing w:after="0"/>
              <w:rPr>
                <w:sz w:val="20"/>
                <w:szCs w:val="20"/>
                <w:color w:val="auto"/>
              </w:rPr>
            </w:pPr>
            <w:r>
              <w:rPr>
                <w:rFonts w:ascii="Verdana" w:cs="Verdana" w:eastAsia="Verdana" w:hAnsi="Verdana"/>
                <w:sz w:val="26"/>
                <w:szCs w:val="26"/>
                <w:b w:val="1"/>
                <w:bCs w:val="1"/>
                <w:color w:val="auto"/>
              </w:rPr>
              <w:t>Frutas</w:t>
            </w:r>
          </w:p>
        </w:tc>
        <w:tc>
          <w:tcPr>
            <w:tcW w:w="0" w:type="dxa"/>
            <w:vAlign w:val="bottom"/>
          </w:tcPr>
          <w:p>
            <w:pPr>
              <w:spacing w:after="0"/>
              <w:rPr>
                <w:sz w:val="1"/>
                <w:szCs w:val="1"/>
                <w:color w:val="auto"/>
              </w:rPr>
            </w:pPr>
          </w:p>
        </w:tc>
      </w:tr>
      <w:tr>
        <w:trPr>
          <w:trHeight w:val="312"/>
        </w:trPr>
        <w:tc>
          <w:tcPr>
            <w:tcW w:w="1450" w:type="dxa"/>
            <w:vAlign w:val="bottom"/>
            <w:tcBorders>
              <w:left w:val="single" w:sz="8" w:color="auto"/>
            </w:tcBorders>
            <w:vMerge w:val="continue"/>
          </w:tcPr>
          <w:p>
            <w:pPr>
              <w:spacing w:after="0"/>
              <w:rPr>
                <w:sz w:val="24"/>
                <w:szCs w:val="24"/>
                <w:color w:val="auto"/>
              </w:rPr>
            </w:pPr>
          </w:p>
        </w:tc>
        <w:tc>
          <w:tcPr>
            <w:tcW w:w="1240" w:type="dxa"/>
            <w:vAlign w:val="bottom"/>
          </w:tcPr>
          <w:p>
            <w:pPr>
              <w:spacing w:after="0"/>
              <w:rPr>
                <w:sz w:val="24"/>
                <w:szCs w:val="24"/>
                <w:color w:val="auto"/>
              </w:rPr>
            </w:pPr>
          </w:p>
        </w:tc>
        <w:tc>
          <w:tcPr>
            <w:tcW w:w="730" w:type="dxa"/>
            <w:vAlign w:val="bottom"/>
            <w:tcBorders>
              <w:right w:val="single" w:sz="8" w:color="auto"/>
            </w:tcBorders>
          </w:tcPr>
          <w:p>
            <w:pPr>
              <w:spacing w:after="0"/>
              <w:rPr>
                <w:sz w:val="24"/>
                <w:szCs w:val="24"/>
                <w:color w:val="auto"/>
              </w:rPr>
            </w:pPr>
          </w:p>
        </w:tc>
        <w:tc>
          <w:tcPr>
            <w:tcW w:w="1270" w:type="dxa"/>
            <w:vAlign w:val="bottom"/>
          </w:tcPr>
          <w:p>
            <w:pPr>
              <w:spacing w:after="0"/>
              <w:rPr>
                <w:sz w:val="24"/>
                <w:szCs w:val="24"/>
                <w:color w:val="auto"/>
              </w:rPr>
            </w:pPr>
          </w:p>
        </w:tc>
        <w:tc>
          <w:tcPr>
            <w:tcW w:w="1650" w:type="dxa"/>
            <w:vAlign w:val="bottom"/>
            <w:tcBorders>
              <w:right w:val="single" w:sz="8" w:color="auto"/>
            </w:tcBorders>
          </w:tcPr>
          <w:p>
            <w:pPr>
              <w:spacing w:after="0"/>
              <w:rPr>
                <w:sz w:val="24"/>
                <w:szCs w:val="24"/>
                <w:color w:val="auto"/>
              </w:rPr>
            </w:pPr>
          </w:p>
        </w:tc>
        <w:tc>
          <w:tcPr>
            <w:tcW w:w="920" w:type="dxa"/>
            <w:vAlign w:val="bottom"/>
            <w:tcBorders>
              <w:right w:val="single" w:sz="8" w:color="auto"/>
            </w:tcBorders>
            <w:vMerge w:val="continue"/>
          </w:tcPr>
          <w:p>
            <w:pPr>
              <w:spacing w:after="0"/>
              <w:rPr>
                <w:sz w:val="24"/>
                <w:szCs w:val="24"/>
                <w:color w:val="auto"/>
              </w:rPr>
            </w:pPr>
          </w:p>
        </w:tc>
        <w:tc>
          <w:tcPr>
            <w:tcW w:w="880" w:type="dxa"/>
            <w:vAlign w:val="bottom"/>
            <w:tcBorders>
              <w:right w:val="single" w:sz="8" w:color="auto"/>
            </w:tcBorders>
          </w:tcPr>
          <w:p>
            <w:pPr>
              <w:spacing w:after="0" w:line="313" w:lineRule="exact"/>
              <w:rPr>
                <w:sz w:val="20"/>
                <w:szCs w:val="20"/>
                <w:color w:val="auto"/>
              </w:rPr>
            </w:pPr>
            <w:r>
              <w:rPr>
                <w:rFonts w:ascii="Verdana" w:cs="Verdana" w:eastAsia="Verdana" w:hAnsi="Verdana"/>
                <w:sz w:val="26"/>
                <w:szCs w:val="26"/>
                <w:b w:val="1"/>
                <w:bCs w:val="1"/>
                <w:color w:val="auto"/>
                <w:w w:val="99"/>
              </w:rPr>
              <w:t>Frutas</w:t>
            </w:r>
          </w:p>
        </w:tc>
        <w:tc>
          <w:tcPr>
            <w:tcW w:w="900" w:type="dxa"/>
            <w:vAlign w:val="bottom"/>
            <w:tcBorders>
              <w:right w:val="single" w:sz="8" w:color="auto"/>
            </w:tcBorders>
            <w:vMerge w:val="continue"/>
          </w:tcPr>
          <w:p>
            <w:pPr>
              <w:spacing w:after="0"/>
              <w:rPr>
                <w:sz w:val="24"/>
                <w:szCs w:val="24"/>
                <w:color w:val="auto"/>
              </w:rPr>
            </w:pPr>
          </w:p>
        </w:tc>
        <w:tc>
          <w:tcPr>
            <w:tcW w:w="0" w:type="dxa"/>
            <w:vAlign w:val="bottom"/>
          </w:tcPr>
          <w:p>
            <w:pPr>
              <w:spacing w:after="0"/>
              <w:rPr>
                <w:sz w:val="1"/>
                <w:szCs w:val="1"/>
                <w:color w:val="auto"/>
              </w:rPr>
            </w:pPr>
          </w:p>
        </w:tc>
      </w:tr>
      <w:tr>
        <w:trPr>
          <w:trHeight w:val="64"/>
        </w:trPr>
        <w:tc>
          <w:tcPr>
            <w:tcW w:w="1450" w:type="dxa"/>
            <w:vAlign w:val="bottom"/>
            <w:tcBorders>
              <w:left w:val="single" w:sz="8" w:color="auto"/>
              <w:bottom w:val="single" w:sz="8" w:color="auto"/>
            </w:tcBorders>
          </w:tcPr>
          <w:p>
            <w:pPr>
              <w:spacing w:after="0"/>
              <w:rPr>
                <w:sz w:val="5"/>
                <w:szCs w:val="5"/>
                <w:color w:val="auto"/>
              </w:rPr>
            </w:pPr>
          </w:p>
        </w:tc>
        <w:tc>
          <w:tcPr>
            <w:tcW w:w="1240" w:type="dxa"/>
            <w:vAlign w:val="bottom"/>
            <w:tcBorders>
              <w:bottom w:val="single" w:sz="8" w:color="auto"/>
            </w:tcBorders>
          </w:tcPr>
          <w:p>
            <w:pPr>
              <w:spacing w:after="0"/>
              <w:rPr>
                <w:sz w:val="5"/>
                <w:szCs w:val="5"/>
                <w:color w:val="auto"/>
              </w:rPr>
            </w:pPr>
          </w:p>
        </w:tc>
        <w:tc>
          <w:tcPr>
            <w:tcW w:w="730" w:type="dxa"/>
            <w:vAlign w:val="bottom"/>
            <w:tcBorders>
              <w:bottom w:val="single" w:sz="8" w:color="auto"/>
              <w:right w:val="single" w:sz="8" w:color="auto"/>
            </w:tcBorders>
          </w:tcPr>
          <w:p>
            <w:pPr>
              <w:spacing w:after="0"/>
              <w:rPr>
                <w:sz w:val="5"/>
                <w:szCs w:val="5"/>
                <w:color w:val="auto"/>
              </w:rPr>
            </w:pPr>
          </w:p>
        </w:tc>
        <w:tc>
          <w:tcPr>
            <w:tcW w:w="1270" w:type="dxa"/>
            <w:vAlign w:val="bottom"/>
            <w:tcBorders>
              <w:bottom w:val="single" w:sz="8" w:color="auto"/>
            </w:tcBorders>
          </w:tcPr>
          <w:p>
            <w:pPr>
              <w:spacing w:after="0"/>
              <w:rPr>
                <w:sz w:val="5"/>
                <w:szCs w:val="5"/>
                <w:color w:val="auto"/>
              </w:rPr>
            </w:pPr>
          </w:p>
        </w:tc>
        <w:tc>
          <w:tcPr>
            <w:tcW w:w="1650" w:type="dxa"/>
            <w:vAlign w:val="bottom"/>
            <w:tcBorders>
              <w:bottom w:val="single" w:sz="8" w:color="auto"/>
              <w:right w:val="single" w:sz="8" w:color="auto"/>
            </w:tcBorders>
          </w:tcPr>
          <w:p>
            <w:pPr>
              <w:spacing w:after="0"/>
              <w:rPr>
                <w:sz w:val="5"/>
                <w:szCs w:val="5"/>
                <w:color w:val="auto"/>
              </w:rPr>
            </w:pPr>
          </w:p>
        </w:tc>
        <w:tc>
          <w:tcPr>
            <w:tcW w:w="920" w:type="dxa"/>
            <w:vAlign w:val="bottom"/>
            <w:tcBorders>
              <w:bottom w:val="single" w:sz="8" w:color="auto"/>
              <w:right w:val="single" w:sz="8" w:color="auto"/>
            </w:tcBorders>
          </w:tcPr>
          <w:p>
            <w:pPr>
              <w:spacing w:after="0"/>
              <w:rPr>
                <w:sz w:val="5"/>
                <w:szCs w:val="5"/>
                <w:color w:val="auto"/>
              </w:rPr>
            </w:pPr>
          </w:p>
        </w:tc>
        <w:tc>
          <w:tcPr>
            <w:tcW w:w="880" w:type="dxa"/>
            <w:vAlign w:val="bottom"/>
            <w:tcBorders>
              <w:bottom w:val="single" w:sz="8" w:color="auto"/>
              <w:right w:val="single" w:sz="8" w:color="auto"/>
            </w:tcBorders>
          </w:tcPr>
          <w:p>
            <w:pPr>
              <w:spacing w:after="0"/>
              <w:rPr>
                <w:sz w:val="5"/>
                <w:szCs w:val="5"/>
                <w:color w:val="auto"/>
              </w:rPr>
            </w:pPr>
          </w:p>
        </w:tc>
        <w:tc>
          <w:tcPr>
            <w:tcW w:w="90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382"/>
        </w:trPr>
        <w:tc>
          <w:tcPr>
            <w:tcW w:w="1450" w:type="dxa"/>
            <w:vAlign w:val="bottom"/>
            <w:tcBorders>
              <w:left w:val="single" w:sz="8" w:color="auto"/>
            </w:tcBorders>
          </w:tcPr>
          <w:p>
            <w:pPr>
              <w:ind w:left="20"/>
              <w:spacing w:after="0"/>
              <w:rPr>
                <w:sz w:val="20"/>
                <w:szCs w:val="20"/>
                <w:color w:val="auto"/>
              </w:rPr>
            </w:pPr>
            <w:r>
              <w:rPr>
                <w:rFonts w:ascii="Verdana" w:cs="Verdana" w:eastAsia="Verdana" w:hAnsi="Verdana"/>
                <w:sz w:val="26"/>
                <w:szCs w:val="26"/>
                <w:color w:val="auto"/>
              </w:rPr>
              <w:t>Proteínas</w:t>
            </w:r>
          </w:p>
        </w:tc>
        <w:tc>
          <w:tcPr>
            <w:tcW w:w="1240" w:type="dxa"/>
            <w:vAlign w:val="bottom"/>
          </w:tcPr>
          <w:p>
            <w:pPr>
              <w:ind w:left="10"/>
              <w:spacing w:after="0"/>
              <w:rPr>
                <w:sz w:val="20"/>
                <w:szCs w:val="20"/>
                <w:color w:val="auto"/>
              </w:rPr>
            </w:pPr>
            <w:r>
              <w:rPr>
                <w:rFonts w:ascii="Verdana" w:cs="Verdana" w:eastAsia="Verdana" w:hAnsi="Verdana"/>
                <w:sz w:val="26"/>
                <w:szCs w:val="26"/>
                <w:color w:val="auto"/>
              </w:rPr>
              <w:t>Boa</w:t>
            </w:r>
          </w:p>
        </w:tc>
        <w:tc>
          <w:tcPr>
            <w:tcW w:w="730" w:type="dxa"/>
            <w:vAlign w:val="bottom"/>
            <w:tcBorders>
              <w:right w:val="single" w:sz="8" w:color="auto"/>
            </w:tcBorders>
          </w:tcPr>
          <w:p>
            <w:pPr>
              <w:ind w:left="10"/>
              <w:spacing w:after="0"/>
              <w:rPr>
                <w:sz w:val="20"/>
                <w:szCs w:val="20"/>
                <w:color w:val="auto"/>
              </w:rPr>
            </w:pPr>
            <w:r>
              <w:rPr>
                <w:rFonts w:ascii="Verdana" w:cs="Verdana" w:eastAsia="Verdana" w:hAnsi="Verdana"/>
                <w:sz w:val="26"/>
                <w:szCs w:val="26"/>
                <w:color w:val="auto"/>
              </w:rPr>
              <w:t>Pobre</w:t>
            </w:r>
          </w:p>
        </w:tc>
        <w:tc>
          <w:tcPr>
            <w:tcW w:w="1270" w:type="dxa"/>
            <w:vAlign w:val="bottom"/>
          </w:tcPr>
          <w:p>
            <w:pPr>
              <w:spacing w:after="0"/>
              <w:rPr>
                <w:sz w:val="20"/>
                <w:szCs w:val="20"/>
                <w:color w:val="auto"/>
              </w:rPr>
            </w:pPr>
            <w:r>
              <w:rPr>
                <w:rFonts w:ascii="Verdana" w:cs="Verdana" w:eastAsia="Verdana" w:hAnsi="Verdana"/>
                <w:sz w:val="26"/>
                <w:szCs w:val="26"/>
                <w:color w:val="auto"/>
              </w:rPr>
              <w:t>Pobre</w:t>
            </w:r>
          </w:p>
        </w:tc>
        <w:tc>
          <w:tcPr>
            <w:tcW w:w="1650" w:type="dxa"/>
            <w:vAlign w:val="bottom"/>
            <w:tcBorders>
              <w:right w:val="single" w:sz="8" w:color="auto"/>
            </w:tcBorders>
          </w:tcPr>
          <w:p>
            <w:pPr>
              <w:ind w:left="10"/>
              <w:spacing w:after="0"/>
              <w:rPr>
                <w:sz w:val="20"/>
                <w:szCs w:val="20"/>
                <w:color w:val="auto"/>
              </w:rPr>
            </w:pPr>
            <w:r>
              <w:rPr>
                <w:rFonts w:ascii="Verdana" w:cs="Verdana" w:eastAsia="Verdana" w:hAnsi="Verdana"/>
                <w:sz w:val="26"/>
                <w:szCs w:val="26"/>
                <w:color w:val="auto"/>
              </w:rPr>
              <w:t>Boa</w:t>
            </w:r>
          </w:p>
        </w:tc>
        <w:tc>
          <w:tcPr>
            <w:tcW w:w="920" w:type="dxa"/>
            <w:vAlign w:val="bottom"/>
            <w:tcBorders>
              <w:right w:val="single" w:sz="8" w:color="auto"/>
            </w:tcBorders>
          </w:tcPr>
          <w:p>
            <w:pPr>
              <w:spacing w:after="0"/>
              <w:rPr>
                <w:sz w:val="20"/>
                <w:szCs w:val="20"/>
                <w:color w:val="auto"/>
              </w:rPr>
            </w:pPr>
            <w:r>
              <w:rPr>
                <w:rFonts w:ascii="Verdana" w:cs="Verdana" w:eastAsia="Verdana" w:hAnsi="Verdana"/>
                <w:sz w:val="26"/>
                <w:szCs w:val="26"/>
                <w:color w:val="auto"/>
              </w:rPr>
              <w:t>Pobre</w:t>
            </w:r>
          </w:p>
        </w:tc>
        <w:tc>
          <w:tcPr>
            <w:tcW w:w="880" w:type="dxa"/>
            <w:vAlign w:val="bottom"/>
            <w:tcBorders>
              <w:right w:val="single" w:sz="8" w:color="auto"/>
            </w:tcBorders>
          </w:tcPr>
          <w:p>
            <w:pPr>
              <w:spacing w:after="0"/>
              <w:rPr>
                <w:sz w:val="20"/>
                <w:szCs w:val="20"/>
                <w:color w:val="auto"/>
              </w:rPr>
            </w:pPr>
            <w:r>
              <w:rPr>
                <w:rFonts w:ascii="Verdana" w:cs="Verdana" w:eastAsia="Verdana" w:hAnsi="Verdana"/>
                <w:sz w:val="26"/>
                <w:szCs w:val="26"/>
                <w:color w:val="auto"/>
              </w:rPr>
              <w:t>Justo</w:t>
            </w:r>
          </w:p>
        </w:tc>
        <w:tc>
          <w:tcPr>
            <w:tcW w:w="900" w:type="dxa"/>
            <w:vAlign w:val="bottom"/>
            <w:tcBorders>
              <w:right w:val="single" w:sz="8" w:color="auto"/>
            </w:tcBorders>
          </w:tcPr>
          <w:p>
            <w:pPr>
              <w:spacing w:after="0"/>
              <w:rPr>
                <w:sz w:val="20"/>
                <w:szCs w:val="20"/>
                <w:color w:val="auto"/>
              </w:rPr>
            </w:pPr>
            <w:r>
              <w:rPr>
                <w:rFonts w:ascii="Verdana" w:cs="Verdana" w:eastAsia="Verdana" w:hAnsi="Verdana"/>
                <w:sz w:val="26"/>
                <w:szCs w:val="26"/>
                <w:color w:val="auto"/>
              </w:rPr>
              <w:t>Boa</w:t>
            </w:r>
          </w:p>
        </w:tc>
        <w:tc>
          <w:tcPr>
            <w:tcW w:w="0" w:type="dxa"/>
            <w:vAlign w:val="bottom"/>
          </w:tcPr>
          <w:p>
            <w:pPr>
              <w:spacing w:after="0"/>
              <w:rPr>
                <w:sz w:val="1"/>
                <w:szCs w:val="1"/>
                <w:color w:val="auto"/>
              </w:rPr>
            </w:pPr>
          </w:p>
        </w:tc>
      </w:tr>
      <w:tr>
        <w:trPr>
          <w:trHeight w:val="121"/>
        </w:trPr>
        <w:tc>
          <w:tcPr>
            <w:tcW w:w="1450" w:type="dxa"/>
            <w:vAlign w:val="bottom"/>
            <w:tcBorders>
              <w:left w:val="single" w:sz="8" w:color="auto"/>
              <w:bottom w:val="single" w:sz="8" w:color="auto"/>
            </w:tcBorders>
          </w:tcPr>
          <w:p>
            <w:pPr>
              <w:spacing w:after="0"/>
              <w:rPr>
                <w:sz w:val="10"/>
                <w:szCs w:val="10"/>
                <w:color w:val="auto"/>
              </w:rPr>
            </w:pPr>
          </w:p>
        </w:tc>
        <w:tc>
          <w:tcPr>
            <w:tcW w:w="1240" w:type="dxa"/>
            <w:vAlign w:val="bottom"/>
            <w:tcBorders>
              <w:bottom w:val="single" w:sz="8" w:color="auto"/>
            </w:tcBorders>
          </w:tcPr>
          <w:p>
            <w:pPr>
              <w:spacing w:after="0"/>
              <w:rPr>
                <w:sz w:val="10"/>
                <w:szCs w:val="10"/>
                <w:color w:val="auto"/>
              </w:rPr>
            </w:pPr>
          </w:p>
        </w:tc>
        <w:tc>
          <w:tcPr>
            <w:tcW w:w="730" w:type="dxa"/>
            <w:vAlign w:val="bottom"/>
            <w:tcBorders>
              <w:bottom w:val="single" w:sz="8" w:color="auto"/>
              <w:right w:val="single" w:sz="8" w:color="auto"/>
            </w:tcBorders>
          </w:tcPr>
          <w:p>
            <w:pPr>
              <w:spacing w:after="0"/>
              <w:rPr>
                <w:sz w:val="10"/>
                <w:szCs w:val="10"/>
                <w:color w:val="auto"/>
              </w:rPr>
            </w:pPr>
          </w:p>
        </w:tc>
        <w:tc>
          <w:tcPr>
            <w:tcW w:w="1270" w:type="dxa"/>
            <w:vAlign w:val="bottom"/>
            <w:tcBorders>
              <w:bottom w:val="single" w:sz="8" w:color="auto"/>
            </w:tcBorders>
          </w:tcPr>
          <w:p>
            <w:pPr>
              <w:spacing w:after="0"/>
              <w:rPr>
                <w:sz w:val="10"/>
                <w:szCs w:val="10"/>
                <w:color w:val="auto"/>
              </w:rPr>
            </w:pPr>
          </w:p>
        </w:tc>
        <w:tc>
          <w:tcPr>
            <w:tcW w:w="1650" w:type="dxa"/>
            <w:vAlign w:val="bottom"/>
            <w:tcBorders>
              <w:bottom w:val="single" w:sz="8" w:color="auto"/>
              <w:right w:val="single" w:sz="8" w:color="auto"/>
            </w:tcBorders>
          </w:tcPr>
          <w:p>
            <w:pPr>
              <w:spacing w:after="0"/>
              <w:rPr>
                <w:sz w:val="10"/>
                <w:szCs w:val="10"/>
                <w:color w:val="auto"/>
              </w:rPr>
            </w:pPr>
          </w:p>
        </w:tc>
        <w:tc>
          <w:tcPr>
            <w:tcW w:w="9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90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382"/>
        </w:trPr>
        <w:tc>
          <w:tcPr>
            <w:tcW w:w="1450" w:type="dxa"/>
            <w:vAlign w:val="bottom"/>
            <w:tcBorders>
              <w:left w:val="single" w:sz="8" w:color="auto"/>
            </w:tcBorders>
          </w:tcPr>
          <w:p>
            <w:pPr>
              <w:ind w:left="20"/>
              <w:spacing w:after="0"/>
              <w:rPr>
                <w:sz w:val="20"/>
                <w:szCs w:val="20"/>
                <w:color w:val="auto"/>
              </w:rPr>
            </w:pPr>
            <w:r>
              <w:rPr>
                <w:rFonts w:ascii="Verdana" w:cs="Verdana" w:eastAsia="Verdana" w:hAnsi="Verdana"/>
                <w:sz w:val="26"/>
                <w:szCs w:val="26"/>
                <w:color w:val="auto"/>
              </w:rPr>
              <w:t>Gorduras</w:t>
            </w:r>
          </w:p>
        </w:tc>
        <w:tc>
          <w:tcPr>
            <w:tcW w:w="1240" w:type="dxa"/>
            <w:vAlign w:val="bottom"/>
          </w:tcPr>
          <w:p>
            <w:pPr>
              <w:ind w:left="10"/>
              <w:spacing w:after="0"/>
              <w:rPr>
                <w:sz w:val="20"/>
                <w:szCs w:val="20"/>
                <w:color w:val="auto"/>
              </w:rPr>
            </w:pPr>
            <w:r>
              <w:rPr>
                <w:rFonts w:ascii="Verdana" w:cs="Verdana" w:eastAsia="Verdana" w:hAnsi="Verdana"/>
                <w:sz w:val="26"/>
                <w:szCs w:val="26"/>
                <w:color w:val="auto"/>
              </w:rPr>
              <w:t>Pobre</w:t>
            </w:r>
          </w:p>
        </w:tc>
        <w:tc>
          <w:tcPr>
            <w:tcW w:w="730" w:type="dxa"/>
            <w:vAlign w:val="bottom"/>
            <w:tcBorders>
              <w:right w:val="single" w:sz="8" w:color="auto"/>
            </w:tcBorders>
          </w:tcPr>
          <w:p>
            <w:pPr>
              <w:ind w:left="10"/>
              <w:spacing w:after="0"/>
              <w:rPr>
                <w:sz w:val="20"/>
                <w:szCs w:val="20"/>
                <w:color w:val="auto"/>
              </w:rPr>
            </w:pPr>
            <w:r>
              <w:rPr>
                <w:rFonts w:ascii="Verdana" w:cs="Verdana" w:eastAsia="Verdana" w:hAnsi="Verdana"/>
                <w:sz w:val="26"/>
                <w:szCs w:val="26"/>
                <w:color w:val="auto"/>
                <w:w w:val="99"/>
              </w:rPr>
              <w:t>Boa</w:t>
            </w:r>
          </w:p>
        </w:tc>
        <w:tc>
          <w:tcPr>
            <w:tcW w:w="1270" w:type="dxa"/>
            <w:vAlign w:val="bottom"/>
          </w:tcPr>
          <w:p>
            <w:pPr>
              <w:spacing w:after="0"/>
              <w:rPr>
                <w:sz w:val="20"/>
                <w:szCs w:val="20"/>
                <w:color w:val="auto"/>
              </w:rPr>
            </w:pPr>
            <w:r>
              <w:rPr>
                <w:rFonts w:ascii="Verdana" w:cs="Verdana" w:eastAsia="Verdana" w:hAnsi="Verdana"/>
                <w:sz w:val="26"/>
                <w:szCs w:val="26"/>
                <w:color w:val="auto"/>
              </w:rPr>
              <w:t>Justo</w:t>
            </w:r>
          </w:p>
        </w:tc>
        <w:tc>
          <w:tcPr>
            <w:tcW w:w="1650" w:type="dxa"/>
            <w:vAlign w:val="bottom"/>
            <w:tcBorders>
              <w:right w:val="single" w:sz="8" w:color="auto"/>
            </w:tcBorders>
          </w:tcPr>
          <w:p>
            <w:pPr>
              <w:ind w:left="10"/>
              <w:spacing w:after="0"/>
              <w:rPr>
                <w:sz w:val="20"/>
                <w:szCs w:val="20"/>
                <w:color w:val="auto"/>
              </w:rPr>
            </w:pPr>
            <w:r>
              <w:rPr>
                <w:rFonts w:ascii="Verdana" w:cs="Verdana" w:eastAsia="Verdana" w:hAnsi="Verdana"/>
                <w:sz w:val="26"/>
                <w:szCs w:val="26"/>
                <w:color w:val="auto"/>
              </w:rPr>
              <w:t>Boa</w:t>
            </w:r>
          </w:p>
        </w:tc>
        <w:tc>
          <w:tcPr>
            <w:tcW w:w="920" w:type="dxa"/>
            <w:vAlign w:val="bottom"/>
            <w:tcBorders>
              <w:right w:val="single" w:sz="8" w:color="auto"/>
            </w:tcBorders>
          </w:tcPr>
          <w:p>
            <w:pPr>
              <w:spacing w:after="0"/>
              <w:rPr>
                <w:sz w:val="20"/>
                <w:szCs w:val="20"/>
                <w:color w:val="auto"/>
              </w:rPr>
            </w:pPr>
            <w:r>
              <w:rPr>
                <w:rFonts w:ascii="Verdana" w:cs="Verdana" w:eastAsia="Verdana" w:hAnsi="Verdana"/>
                <w:sz w:val="26"/>
                <w:szCs w:val="26"/>
                <w:color w:val="auto"/>
              </w:rPr>
              <w:t>Justo</w:t>
            </w:r>
          </w:p>
        </w:tc>
        <w:tc>
          <w:tcPr>
            <w:tcW w:w="880" w:type="dxa"/>
            <w:vAlign w:val="bottom"/>
            <w:tcBorders>
              <w:right w:val="single" w:sz="8" w:color="auto"/>
            </w:tcBorders>
          </w:tcPr>
          <w:p>
            <w:pPr>
              <w:spacing w:after="0"/>
              <w:rPr>
                <w:sz w:val="20"/>
                <w:szCs w:val="20"/>
                <w:color w:val="auto"/>
              </w:rPr>
            </w:pPr>
            <w:r>
              <w:rPr>
                <w:rFonts w:ascii="Verdana" w:cs="Verdana" w:eastAsia="Verdana" w:hAnsi="Verdana"/>
                <w:sz w:val="26"/>
                <w:szCs w:val="26"/>
                <w:color w:val="auto"/>
              </w:rPr>
              <w:t>Justo</w:t>
            </w:r>
          </w:p>
        </w:tc>
        <w:tc>
          <w:tcPr>
            <w:tcW w:w="900" w:type="dxa"/>
            <w:vAlign w:val="bottom"/>
            <w:tcBorders>
              <w:right w:val="single" w:sz="8" w:color="auto"/>
            </w:tcBorders>
          </w:tcPr>
          <w:p>
            <w:pPr>
              <w:spacing w:after="0"/>
              <w:rPr>
                <w:sz w:val="20"/>
                <w:szCs w:val="20"/>
                <w:color w:val="auto"/>
              </w:rPr>
            </w:pPr>
            <w:r>
              <w:rPr>
                <w:rFonts w:ascii="Verdana" w:cs="Verdana" w:eastAsia="Verdana" w:hAnsi="Verdana"/>
                <w:sz w:val="26"/>
                <w:szCs w:val="26"/>
                <w:color w:val="auto"/>
              </w:rPr>
              <w:t>Justo</w:t>
            </w:r>
          </w:p>
        </w:tc>
        <w:tc>
          <w:tcPr>
            <w:tcW w:w="0" w:type="dxa"/>
            <w:vAlign w:val="bottom"/>
          </w:tcPr>
          <w:p>
            <w:pPr>
              <w:spacing w:after="0"/>
              <w:rPr>
                <w:sz w:val="1"/>
                <w:szCs w:val="1"/>
                <w:color w:val="auto"/>
              </w:rPr>
            </w:pPr>
          </w:p>
        </w:tc>
      </w:tr>
      <w:tr>
        <w:trPr>
          <w:trHeight w:val="123"/>
        </w:trPr>
        <w:tc>
          <w:tcPr>
            <w:tcW w:w="1450" w:type="dxa"/>
            <w:vAlign w:val="bottom"/>
            <w:tcBorders>
              <w:left w:val="single" w:sz="8" w:color="auto"/>
              <w:bottom w:val="single" w:sz="8" w:color="auto"/>
            </w:tcBorders>
          </w:tcPr>
          <w:p>
            <w:pPr>
              <w:spacing w:after="0"/>
              <w:rPr>
                <w:sz w:val="10"/>
                <w:szCs w:val="10"/>
                <w:color w:val="auto"/>
              </w:rPr>
            </w:pPr>
          </w:p>
        </w:tc>
        <w:tc>
          <w:tcPr>
            <w:tcW w:w="1240" w:type="dxa"/>
            <w:vAlign w:val="bottom"/>
            <w:tcBorders>
              <w:bottom w:val="single" w:sz="8" w:color="auto"/>
            </w:tcBorders>
          </w:tcPr>
          <w:p>
            <w:pPr>
              <w:spacing w:after="0"/>
              <w:rPr>
                <w:sz w:val="10"/>
                <w:szCs w:val="10"/>
                <w:color w:val="auto"/>
              </w:rPr>
            </w:pPr>
          </w:p>
        </w:tc>
        <w:tc>
          <w:tcPr>
            <w:tcW w:w="730" w:type="dxa"/>
            <w:vAlign w:val="bottom"/>
            <w:tcBorders>
              <w:bottom w:val="single" w:sz="8" w:color="auto"/>
              <w:right w:val="single" w:sz="8" w:color="auto"/>
            </w:tcBorders>
          </w:tcPr>
          <w:p>
            <w:pPr>
              <w:spacing w:after="0"/>
              <w:rPr>
                <w:sz w:val="10"/>
                <w:szCs w:val="10"/>
                <w:color w:val="auto"/>
              </w:rPr>
            </w:pPr>
          </w:p>
        </w:tc>
        <w:tc>
          <w:tcPr>
            <w:tcW w:w="1270" w:type="dxa"/>
            <w:vAlign w:val="bottom"/>
            <w:tcBorders>
              <w:bottom w:val="single" w:sz="8" w:color="auto"/>
            </w:tcBorders>
          </w:tcPr>
          <w:p>
            <w:pPr>
              <w:spacing w:after="0"/>
              <w:rPr>
                <w:sz w:val="10"/>
                <w:szCs w:val="10"/>
                <w:color w:val="auto"/>
              </w:rPr>
            </w:pPr>
          </w:p>
        </w:tc>
        <w:tc>
          <w:tcPr>
            <w:tcW w:w="1650" w:type="dxa"/>
            <w:vAlign w:val="bottom"/>
            <w:tcBorders>
              <w:bottom w:val="single" w:sz="8" w:color="auto"/>
              <w:right w:val="single" w:sz="8" w:color="auto"/>
            </w:tcBorders>
          </w:tcPr>
          <w:p>
            <w:pPr>
              <w:spacing w:after="0"/>
              <w:rPr>
                <w:sz w:val="10"/>
                <w:szCs w:val="10"/>
                <w:color w:val="auto"/>
              </w:rPr>
            </w:pPr>
          </w:p>
        </w:tc>
        <w:tc>
          <w:tcPr>
            <w:tcW w:w="9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90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380"/>
        </w:trPr>
        <w:tc>
          <w:tcPr>
            <w:tcW w:w="1450" w:type="dxa"/>
            <w:vAlign w:val="bottom"/>
            <w:tcBorders>
              <w:left w:val="single" w:sz="8" w:color="auto"/>
            </w:tcBorders>
          </w:tcPr>
          <w:p>
            <w:pPr>
              <w:ind w:left="20"/>
              <w:spacing w:after="0"/>
              <w:rPr>
                <w:sz w:val="20"/>
                <w:szCs w:val="20"/>
                <w:color w:val="auto"/>
              </w:rPr>
            </w:pPr>
            <w:r>
              <w:rPr>
                <w:rFonts w:ascii="Verdana" w:cs="Verdana" w:eastAsia="Verdana" w:hAnsi="Verdana"/>
                <w:sz w:val="26"/>
                <w:szCs w:val="26"/>
                <w:color w:val="auto"/>
              </w:rPr>
              <w:t>Amidos e féculas</w:t>
            </w:r>
          </w:p>
        </w:tc>
        <w:tc>
          <w:tcPr>
            <w:tcW w:w="1240" w:type="dxa"/>
            <w:vAlign w:val="bottom"/>
          </w:tcPr>
          <w:p>
            <w:pPr>
              <w:ind w:left="10"/>
              <w:spacing w:after="0"/>
              <w:rPr>
                <w:sz w:val="20"/>
                <w:szCs w:val="20"/>
                <w:color w:val="auto"/>
              </w:rPr>
            </w:pPr>
            <w:r>
              <w:rPr>
                <w:rFonts w:ascii="Verdana" w:cs="Verdana" w:eastAsia="Verdana" w:hAnsi="Verdana"/>
                <w:sz w:val="26"/>
                <w:szCs w:val="26"/>
                <w:color w:val="auto"/>
              </w:rPr>
              <w:t>Pobre</w:t>
            </w:r>
          </w:p>
        </w:tc>
        <w:tc>
          <w:tcPr>
            <w:tcW w:w="730" w:type="dxa"/>
            <w:vAlign w:val="bottom"/>
            <w:tcBorders>
              <w:right w:val="single" w:sz="8" w:color="auto"/>
            </w:tcBorders>
          </w:tcPr>
          <w:p>
            <w:pPr>
              <w:spacing w:after="0"/>
              <w:rPr>
                <w:sz w:val="24"/>
                <w:szCs w:val="24"/>
                <w:color w:val="auto"/>
              </w:rPr>
            </w:pPr>
          </w:p>
        </w:tc>
        <w:tc>
          <w:tcPr>
            <w:tcW w:w="1270" w:type="dxa"/>
            <w:vAlign w:val="bottom"/>
          </w:tcPr>
          <w:p>
            <w:pPr>
              <w:spacing w:after="0"/>
              <w:rPr>
                <w:sz w:val="20"/>
                <w:szCs w:val="20"/>
                <w:color w:val="auto"/>
              </w:rPr>
            </w:pPr>
            <w:r>
              <w:rPr>
                <w:rFonts w:ascii="Verdana" w:cs="Verdana" w:eastAsia="Verdana" w:hAnsi="Verdana"/>
                <w:sz w:val="26"/>
                <w:szCs w:val="26"/>
                <w:color w:val="auto"/>
              </w:rPr>
              <w:t>Boa</w:t>
            </w:r>
          </w:p>
        </w:tc>
        <w:tc>
          <w:tcPr>
            <w:tcW w:w="1650" w:type="dxa"/>
            <w:vAlign w:val="bottom"/>
            <w:tcBorders>
              <w:right w:val="single" w:sz="8" w:color="auto"/>
            </w:tcBorders>
          </w:tcPr>
          <w:p>
            <w:pPr>
              <w:ind w:left="10"/>
              <w:spacing w:after="0"/>
              <w:rPr>
                <w:sz w:val="20"/>
                <w:szCs w:val="20"/>
                <w:color w:val="auto"/>
              </w:rPr>
            </w:pPr>
            <w:r>
              <w:rPr>
                <w:rFonts w:ascii="Verdana" w:cs="Verdana" w:eastAsia="Verdana" w:hAnsi="Verdana"/>
                <w:sz w:val="26"/>
                <w:szCs w:val="26"/>
                <w:color w:val="auto"/>
              </w:rPr>
              <w:t>Boa</w:t>
            </w:r>
          </w:p>
        </w:tc>
        <w:tc>
          <w:tcPr>
            <w:tcW w:w="920" w:type="dxa"/>
            <w:vAlign w:val="bottom"/>
            <w:tcBorders>
              <w:right w:val="single" w:sz="8" w:color="auto"/>
            </w:tcBorders>
          </w:tcPr>
          <w:p>
            <w:pPr>
              <w:spacing w:after="0"/>
              <w:rPr>
                <w:sz w:val="20"/>
                <w:szCs w:val="20"/>
                <w:color w:val="auto"/>
              </w:rPr>
            </w:pPr>
            <w:r>
              <w:rPr>
                <w:rFonts w:ascii="Verdana" w:cs="Verdana" w:eastAsia="Verdana" w:hAnsi="Verdana"/>
                <w:sz w:val="26"/>
                <w:szCs w:val="26"/>
                <w:color w:val="auto"/>
              </w:rPr>
              <w:t>Justo</w:t>
            </w:r>
          </w:p>
        </w:tc>
        <w:tc>
          <w:tcPr>
            <w:tcW w:w="880" w:type="dxa"/>
            <w:vAlign w:val="bottom"/>
            <w:tcBorders>
              <w:right w:val="single" w:sz="8" w:color="auto"/>
            </w:tcBorders>
          </w:tcPr>
          <w:p>
            <w:pPr>
              <w:spacing w:after="0"/>
              <w:rPr>
                <w:sz w:val="20"/>
                <w:szCs w:val="20"/>
                <w:color w:val="auto"/>
              </w:rPr>
            </w:pPr>
            <w:r>
              <w:rPr>
                <w:rFonts w:ascii="Verdana" w:cs="Verdana" w:eastAsia="Verdana" w:hAnsi="Verdana"/>
                <w:sz w:val="26"/>
                <w:szCs w:val="26"/>
                <w:color w:val="auto"/>
              </w:rPr>
              <w:t>Justo</w:t>
            </w:r>
          </w:p>
        </w:tc>
        <w:tc>
          <w:tcPr>
            <w:tcW w:w="900" w:type="dxa"/>
            <w:vAlign w:val="bottom"/>
            <w:tcBorders>
              <w:right w:val="single" w:sz="8" w:color="auto"/>
            </w:tcBorders>
          </w:tcPr>
          <w:p>
            <w:pPr>
              <w:spacing w:after="0"/>
              <w:rPr>
                <w:sz w:val="20"/>
                <w:szCs w:val="20"/>
                <w:color w:val="auto"/>
              </w:rPr>
            </w:pPr>
            <w:r>
              <w:rPr>
                <w:rFonts w:ascii="Verdana" w:cs="Verdana" w:eastAsia="Verdana" w:hAnsi="Verdana"/>
                <w:sz w:val="26"/>
                <w:szCs w:val="26"/>
                <w:color w:val="auto"/>
              </w:rPr>
              <w:t>Pobre</w:t>
            </w:r>
          </w:p>
        </w:tc>
        <w:tc>
          <w:tcPr>
            <w:tcW w:w="0" w:type="dxa"/>
            <w:vAlign w:val="bottom"/>
          </w:tcPr>
          <w:p>
            <w:pPr>
              <w:spacing w:after="0"/>
              <w:rPr>
                <w:sz w:val="1"/>
                <w:szCs w:val="1"/>
                <w:color w:val="auto"/>
              </w:rPr>
            </w:pPr>
          </w:p>
        </w:tc>
      </w:tr>
      <w:tr>
        <w:trPr>
          <w:trHeight w:val="123"/>
        </w:trPr>
        <w:tc>
          <w:tcPr>
            <w:tcW w:w="1450" w:type="dxa"/>
            <w:vAlign w:val="bottom"/>
            <w:tcBorders>
              <w:left w:val="single" w:sz="8" w:color="auto"/>
              <w:bottom w:val="single" w:sz="8" w:color="auto"/>
            </w:tcBorders>
          </w:tcPr>
          <w:p>
            <w:pPr>
              <w:spacing w:after="0"/>
              <w:rPr>
                <w:sz w:val="10"/>
                <w:szCs w:val="10"/>
                <w:color w:val="auto"/>
              </w:rPr>
            </w:pPr>
          </w:p>
        </w:tc>
        <w:tc>
          <w:tcPr>
            <w:tcW w:w="1240" w:type="dxa"/>
            <w:vAlign w:val="bottom"/>
            <w:tcBorders>
              <w:bottom w:val="single" w:sz="8" w:color="auto"/>
            </w:tcBorders>
          </w:tcPr>
          <w:p>
            <w:pPr>
              <w:spacing w:after="0"/>
              <w:rPr>
                <w:sz w:val="10"/>
                <w:szCs w:val="10"/>
                <w:color w:val="auto"/>
              </w:rPr>
            </w:pPr>
          </w:p>
        </w:tc>
        <w:tc>
          <w:tcPr>
            <w:tcW w:w="730" w:type="dxa"/>
            <w:vAlign w:val="bottom"/>
            <w:tcBorders>
              <w:bottom w:val="single" w:sz="8" w:color="auto"/>
              <w:right w:val="single" w:sz="8" w:color="auto"/>
            </w:tcBorders>
          </w:tcPr>
          <w:p>
            <w:pPr>
              <w:spacing w:after="0"/>
              <w:rPr>
                <w:sz w:val="10"/>
                <w:szCs w:val="10"/>
                <w:color w:val="auto"/>
              </w:rPr>
            </w:pPr>
          </w:p>
        </w:tc>
        <w:tc>
          <w:tcPr>
            <w:tcW w:w="1270" w:type="dxa"/>
            <w:vAlign w:val="bottom"/>
            <w:tcBorders>
              <w:bottom w:val="single" w:sz="8" w:color="auto"/>
            </w:tcBorders>
          </w:tcPr>
          <w:p>
            <w:pPr>
              <w:spacing w:after="0"/>
              <w:rPr>
                <w:sz w:val="10"/>
                <w:szCs w:val="10"/>
                <w:color w:val="auto"/>
              </w:rPr>
            </w:pPr>
          </w:p>
        </w:tc>
        <w:tc>
          <w:tcPr>
            <w:tcW w:w="1650" w:type="dxa"/>
            <w:vAlign w:val="bottom"/>
            <w:tcBorders>
              <w:bottom w:val="single" w:sz="8" w:color="auto"/>
              <w:right w:val="single" w:sz="8" w:color="auto"/>
            </w:tcBorders>
          </w:tcPr>
          <w:p>
            <w:pPr>
              <w:spacing w:after="0"/>
              <w:rPr>
                <w:sz w:val="10"/>
                <w:szCs w:val="10"/>
                <w:color w:val="auto"/>
              </w:rPr>
            </w:pPr>
          </w:p>
        </w:tc>
        <w:tc>
          <w:tcPr>
            <w:tcW w:w="9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90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382"/>
        </w:trPr>
        <w:tc>
          <w:tcPr>
            <w:tcW w:w="2690" w:type="dxa"/>
            <w:vAlign w:val="bottom"/>
            <w:tcBorders>
              <w:left w:val="single" w:sz="8" w:color="auto"/>
            </w:tcBorders>
            <w:gridSpan w:val="2"/>
          </w:tcPr>
          <w:p>
            <w:pPr>
              <w:ind w:left="20"/>
              <w:spacing w:after="0"/>
              <w:rPr>
                <w:sz w:val="20"/>
                <w:szCs w:val="20"/>
                <w:color w:val="auto"/>
              </w:rPr>
            </w:pPr>
            <w:r>
              <w:rPr>
                <w:rFonts w:ascii="Verdana" w:cs="Verdana" w:eastAsia="Verdana" w:hAnsi="Verdana"/>
                <w:sz w:val="26"/>
                <w:szCs w:val="26"/>
                <w:color w:val="auto"/>
              </w:rPr>
              <w:t>LegumesBom</w:t>
            </w:r>
          </w:p>
        </w:tc>
        <w:tc>
          <w:tcPr>
            <w:tcW w:w="730" w:type="dxa"/>
            <w:vAlign w:val="bottom"/>
            <w:tcBorders>
              <w:right w:val="single" w:sz="8" w:color="auto"/>
            </w:tcBorders>
          </w:tcPr>
          <w:p>
            <w:pPr>
              <w:ind w:left="10"/>
              <w:spacing w:after="0"/>
              <w:rPr>
                <w:sz w:val="20"/>
                <w:szCs w:val="20"/>
                <w:color w:val="auto"/>
              </w:rPr>
            </w:pPr>
            <w:r>
              <w:rPr>
                <w:rFonts w:ascii="Verdana" w:cs="Verdana" w:eastAsia="Verdana" w:hAnsi="Verdana"/>
                <w:sz w:val="26"/>
                <w:szCs w:val="26"/>
                <w:color w:val="auto"/>
                <w:w w:val="99"/>
              </w:rPr>
              <w:t>Boa</w:t>
            </w:r>
          </w:p>
        </w:tc>
        <w:tc>
          <w:tcPr>
            <w:tcW w:w="1270" w:type="dxa"/>
            <w:vAlign w:val="bottom"/>
          </w:tcPr>
          <w:p>
            <w:pPr>
              <w:spacing w:after="0"/>
              <w:rPr>
                <w:sz w:val="20"/>
                <w:szCs w:val="20"/>
                <w:color w:val="auto"/>
              </w:rPr>
            </w:pPr>
            <w:r>
              <w:rPr>
                <w:rFonts w:ascii="Verdana" w:cs="Verdana" w:eastAsia="Verdana" w:hAnsi="Verdana"/>
                <w:sz w:val="26"/>
                <w:szCs w:val="26"/>
                <w:color w:val="auto"/>
              </w:rPr>
              <w:t>Boa</w:t>
            </w:r>
          </w:p>
        </w:tc>
        <w:tc>
          <w:tcPr>
            <w:tcW w:w="1650" w:type="dxa"/>
            <w:vAlign w:val="bottom"/>
            <w:tcBorders>
              <w:right w:val="single" w:sz="8" w:color="auto"/>
            </w:tcBorders>
          </w:tcPr>
          <w:p>
            <w:pPr>
              <w:ind w:left="10"/>
              <w:spacing w:after="0"/>
              <w:rPr>
                <w:sz w:val="20"/>
                <w:szCs w:val="20"/>
                <w:color w:val="auto"/>
              </w:rPr>
            </w:pPr>
            <w:r>
              <w:rPr>
                <w:rFonts w:ascii="Verdana" w:cs="Verdana" w:eastAsia="Verdana" w:hAnsi="Verdana"/>
                <w:sz w:val="26"/>
                <w:szCs w:val="26"/>
                <w:color w:val="auto"/>
              </w:rPr>
              <w:t>Boa</w:t>
            </w:r>
          </w:p>
        </w:tc>
        <w:tc>
          <w:tcPr>
            <w:tcW w:w="920" w:type="dxa"/>
            <w:vAlign w:val="bottom"/>
            <w:tcBorders>
              <w:right w:val="single" w:sz="8" w:color="auto"/>
            </w:tcBorders>
          </w:tcPr>
          <w:p>
            <w:pPr>
              <w:spacing w:after="0"/>
              <w:rPr>
                <w:sz w:val="20"/>
                <w:szCs w:val="20"/>
                <w:color w:val="auto"/>
              </w:rPr>
            </w:pPr>
            <w:r>
              <w:rPr>
                <w:rFonts w:ascii="Verdana" w:cs="Verdana" w:eastAsia="Verdana" w:hAnsi="Verdana"/>
                <w:sz w:val="26"/>
                <w:szCs w:val="26"/>
                <w:color w:val="auto"/>
              </w:rPr>
              <w:t>Pobre</w:t>
            </w:r>
          </w:p>
        </w:tc>
        <w:tc>
          <w:tcPr>
            <w:tcW w:w="880" w:type="dxa"/>
            <w:vAlign w:val="bottom"/>
            <w:tcBorders>
              <w:right w:val="single" w:sz="8" w:color="auto"/>
            </w:tcBorders>
          </w:tcPr>
          <w:p>
            <w:pPr>
              <w:spacing w:after="0"/>
              <w:rPr>
                <w:sz w:val="20"/>
                <w:szCs w:val="20"/>
                <w:color w:val="auto"/>
              </w:rPr>
            </w:pPr>
            <w:r>
              <w:rPr>
                <w:rFonts w:ascii="Verdana" w:cs="Verdana" w:eastAsia="Verdana" w:hAnsi="Verdana"/>
                <w:sz w:val="26"/>
                <w:szCs w:val="26"/>
                <w:color w:val="auto"/>
              </w:rPr>
              <w:t>Pobre</w:t>
            </w:r>
          </w:p>
        </w:tc>
        <w:tc>
          <w:tcPr>
            <w:tcW w:w="900" w:type="dxa"/>
            <w:vAlign w:val="bottom"/>
            <w:tcBorders>
              <w:right w:val="single" w:sz="8" w:color="auto"/>
            </w:tcBorders>
          </w:tcPr>
          <w:p>
            <w:pPr>
              <w:spacing w:after="0"/>
              <w:rPr>
                <w:sz w:val="20"/>
                <w:szCs w:val="20"/>
                <w:color w:val="auto"/>
              </w:rPr>
            </w:pPr>
            <w:r>
              <w:rPr>
                <w:rFonts w:ascii="Verdana" w:cs="Verdana" w:eastAsia="Verdana" w:hAnsi="Verdana"/>
                <w:sz w:val="26"/>
                <w:szCs w:val="26"/>
                <w:color w:val="auto"/>
              </w:rPr>
              <w:t>Pobre</w:t>
            </w:r>
          </w:p>
        </w:tc>
        <w:tc>
          <w:tcPr>
            <w:tcW w:w="0" w:type="dxa"/>
            <w:vAlign w:val="bottom"/>
          </w:tcPr>
          <w:p>
            <w:pPr>
              <w:spacing w:after="0"/>
              <w:rPr>
                <w:sz w:val="1"/>
                <w:szCs w:val="1"/>
                <w:color w:val="auto"/>
              </w:rPr>
            </w:pPr>
          </w:p>
        </w:tc>
      </w:tr>
      <w:tr>
        <w:trPr>
          <w:trHeight w:val="123"/>
        </w:trPr>
        <w:tc>
          <w:tcPr>
            <w:tcW w:w="1450" w:type="dxa"/>
            <w:vAlign w:val="bottom"/>
            <w:tcBorders>
              <w:left w:val="single" w:sz="8" w:color="auto"/>
              <w:bottom w:val="single" w:sz="8" w:color="auto"/>
            </w:tcBorders>
          </w:tcPr>
          <w:p>
            <w:pPr>
              <w:spacing w:after="0"/>
              <w:rPr>
                <w:sz w:val="10"/>
                <w:szCs w:val="10"/>
                <w:color w:val="auto"/>
              </w:rPr>
            </w:pPr>
          </w:p>
        </w:tc>
        <w:tc>
          <w:tcPr>
            <w:tcW w:w="1240" w:type="dxa"/>
            <w:vAlign w:val="bottom"/>
            <w:tcBorders>
              <w:bottom w:val="single" w:sz="8" w:color="auto"/>
            </w:tcBorders>
          </w:tcPr>
          <w:p>
            <w:pPr>
              <w:spacing w:after="0"/>
              <w:rPr>
                <w:sz w:val="10"/>
                <w:szCs w:val="10"/>
                <w:color w:val="auto"/>
              </w:rPr>
            </w:pPr>
          </w:p>
        </w:tc>
        <w:tc>
          <w:tcPr>
            <w:tcW w:w="730" w:type="dxa"/>
            <w:vAlign w:val="bottom"/>
            <w:tcBorders>
              <w:bottom w:val="single" w:sz="8" w:color="auto"/>
              <w:right w:val="single" w:sz="8" w:color="auto"/>
            </w:tcBorders>
          </w:tcPr>
          <w:p>
            <w:pPr>
              <w:spacing w:after="0"/>
              <w:rPr>
                <w:sz w:val="10"/>
                <w:szCs w:val="10"/>
                <w:color w:val="auto"/>
              </w:rPr>
            </w:pPr>
          </w:p>
        </w:tc>
        <w:tc>
          <w:tcPr>
            <w:tcW w:w="1270" w:type="dxa"/>
            <w:vAlign w:val="bottom"/>
            <w:tcBorders>
              <w:bottom w:val="single" w:sz="8" w:color="auto"/>
            </w:tcBorders>
          </w:tcPr>
          <w:p>
            <w:pPr>
              <w:spacing w:after="0"/>
              <w:rPr>
                <w:sz w:val="10"/>
                <w:szCs w:val="10"/>
                <w:color w:val="auto"/>
              </w:rPr>
            </w:pPr>
          </w:p>
        </w:tc>
        <w:tc>
          <w:tcPr>
            <w:tcW w:w="1650" w:type="dxa"/>
            <w:vAlign w:val="bottom"/>
            <w:tcBorders>
              <w:bottom w:val="single" w:sz="8" w:color="auto"/>
              <w:right w:val="single" w:sz="8" w:color="auto"/>
            </w:tcBorders>
          </w:tcPr>
          <w:p>
            <w:pPr>
              <w:spacing w:after="0"/>
              <w:rPr>
                <w:sz w:val="10"/>
                <w:szCs w:val="10"/>
                <w:color w:val="auto"/>
              </w:rPr>
            </w:pPr>
          </w:p>
        </w:tc>
        <w:tc>
          <w:tcPr>
            <w:tcW w:w="9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c>
          <w:tcPr>
            <w:tcW w:w="90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400"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26</w:t>
      </w:r>
    </w:p>
    <w:p>
      <w:pPr>
        <w:sectPr>
          <w:pgSz w:w="12240" w:h="15840" w:orient="portrait"/>
          <w:cols w:equalWidth="0" w:num="1">
            <w:col w:w="9360"/>
          </w:cols>
          <w:pgMar w:left="1440" w:top="1437" w:right="1440" w:bottom="426" w:gutter="0" w:footer="0" w:header="0"/>
        </w:sectPr>
      </w:pPr>
    </w:p>
    <w:bookmarkStart w:id="26" w:name="page27"/>
    <w:bookmarkEnd w:id="26"/>
    <w:tbl>
      <w:tblPr>
        <w:tblLayout w:type="fixed"/>
        <w:tblInd w:w="10" w:type="dxa"/>
        <w:tblCellMar>
          <w:top w:w="0" w:type="dxa"/>
          <w:left w:w="0" w:type="dxa"/>
          <w:bottom w:w="0" w:type="dxa"/>
          <w:right w:w="0" w:type="dxa"/>
        </w:tblCellMar>
      </w:tblPr>
      <w:tr>
        <w:trPr>
          <w:trHeight w:val="367"/>
        </w:trPr>
        <w:tc>
          <w:tcPr>
            <w:tcW w:w="1460" w:type="dxa"/>
            <w:vAlign w:val="bottom"/>
            <w:tcBorders>
              <w:top w:val="single" w:sz="8" w:color="auto"/>
              <w:left w:val="single" w:sz="8" w:color="auto"/>
              <w:right w:val="single" w:sz="8" w:color="auto"/>
            </w:tcBorders>
          </w:tcPr>
          <w:p>
            <w:pPr>
              <w:ind w:left="20"/>
              <w:spacing w:after="0"/>
              <w:rPr>
                <w:sz w:val="20"/>
                <w:szCs w:val="20"/>
                <w:color w:val="auto"/>
              </w:rPr>
            </w:pPr>
            <w:r>
              <w:rPr>
                <w:rFonts w:ascii="Verdana" w:cs="Verdana" w:eastAsia="Verdana" w:hAnsi="Verdana"/>
                <w:sz w:val="26"/>
                <w:szCs w:val="26"/>
                <w:color w:val="auto"/>
              </w:rPr>
              <w:t>Doce</w:t>
            </w:r>
          </w:p>
        </w:tc>
        <w:tc>
          <w:tcPr>
            <w:tcW w:w="1240" w:type="dxa"/>
            <w:vAlign w:val="bottom"/>
            <w:tcBorders>
              <w:top w:val="single" w:sz="8" w:color="auto"/>
              <w:right w:val="single" w:sz="8" w:color="auto"/>
            </w:tcBorders>
            <w:vMerge w:val="restart"/>
          </w:tcPr>
          <w:p>
            <w:pPr>
              <w:spacing w:after="0"/>
              <w:rPr>
                <w:sz w:val="20"/>
                <w:szCs w:val="20"/>
                <w:color w:val="auto"/>
              </w:rPr>
            </w:pPr>
            <w:r>
              <w:rPr>
                <w:rFonts w:ascii="Verdana" w:cs="Verdana" w:eastAsia="Verdana" w:hAnsi="Verdana"/>
                <w:sz w:val="26"/>
                <w:szCs w:val="26"/>
                <w:color w:val="auto"/>
              </w:rPr>
              <w:t>Pobre</w:t>
            </w:r>
          </w:p>
        </w:tc>
        <w:tc>
          <w:tcPr>
            <w:tcW w:w="720" w:type="dxa"/>
            <w:vAlign w:val="bottom"/>
            <w:tcBorders>
              <w:top w:val="single" w:sz="8" w:color="auto"/>
              <w:right w:val="single" w:sz="8" w:color="auto"/>
            </w:tcBorders>
          </w:tcPr>
          <w:p>
            <w:pPr>
              <w:spacing w:after="0"/>
              <w:rPr>
                <w:sz w:val="24"/>
                <w:szCs w:val="24"/>
                <w:color w:val="auto"/>
              </w:rPr>
            </w:pPr>
          </w:p>
        </w:tc>
        <w:tc>
          <w:tcPr>
            <w:tcW w:w="1280" w:type="dxa"/>
            <w:vAlign w:val="bottom"/>
            <w:tcBorders>
              <w:top w:val="single" w:sz="8" w:color="auto"/>
              <w:right w:val="single" w:sz="8" w:color="auto"/>
            </w:tcBorders>
            <w:vMerge w:val="restart"/>
          </w:tcPr>
          <w:p>
            <w:pPr>
              <w:spacing w:after="0"/>
              <w:rPr>
                <w:sz w:val="20"/>
                <w:szCs w:val="20"/>
                <w:color w:val="auto"/>
              </w:rPr>
            </w:pPr>
            <w:r>
              <w:rPr>
                <w:rFonts w:ascii="Verdana" w:cs="Verdana" w:eastAsia="Verdana" w:hAnsi="Verdana"/>
                <w:sz w:val="26"/>
                <w:szCs w:val="26"/>
                <w:color w:val="auto"/>
              </w:rPr>
              <w:t>Justo</w:t>
            </w:r>
          </w:p>
        </w:tc>
        <w:tc>
          <w:tcPr>
            <w:tcW w:w="1640" w:type="dxa"/>
            <w:vAlign w:val="bottom"/>
            <w:tcBorders>
              <w:top w:val="single" w:sz="8" w:color="auto"/>
              <w:right w:val="single" w:sz="8" w:color="auto"/>
            </w:tcBorders>
            <w:vMerge w:val="restart"/>
          </w:tcPr>
          <w:p>
            <w:pPr>
              <w:spacing w:after="0"/>
              <w:rPr>
                <w:sz w:val="20"/>
                <w:szCs w:val="20"/>
                <w:color w:val="auto"/>
              </w:rPr>
            </w:pPr>
            <w:r>
              <w:rPr>
                <w:rFonts w:ascii="Verdana" w:cs="Verdana" w:eastAsia="Verdana" w:hAnsi="Verdana"/>
                <w:sz w:val="26"/>
                <w:szCs w:val="26"/>
                <w:color w:val="auto"/>
              </w:rPr>
              <w:t>Pobre</w:t>
            </w:r>
          </w:p>
        </w:tc>
        <w:tc>
          <w:tcPr>
            <w:tcW w:w="920" w:type="dxa"/>
            <w:vAlign w:val="bottom"/>
            <w:tcBorders>
              <w:top w:val="single" w:sz="8" w:color="auto"/>
              <w:right w:val="single" w:sz="8" w:color="auto"/>
            </w:tcBorders>
            <w:vMerge w:val="restart"/>
          </w:tcPr>
          <w:p>
            <w:pPr>
              <w:spacing w:after="0"/>
              <w:rPr>
                <w:sz w:val="20"/>
                <w:szCs w:val="20"/>
                <w:color w:val="auto"/>
              </w:rPr>
            </w:pPr>
            <w:r>
              <w:rPr>
                <w:rFonts w:ascii="Verdana" w:cs="Verdana" w:eastAsia="Verdana" w:hAnsi="Verdana"/>
                <w:sz w:val="26"/>
                <w:szCs w:val="26"/>
                <w:color w:val="auto"/>
              </w:rPr>
              <w:t>Boa</w:t>
            </w:r>
          </w:p>
        </w:tc>
        <w:tc>
          <w:tcPr>
            <w:tcW w:w="880" w:type="dxa"/>
            <w:vAlign w:val="bottom"/>
            <w:tcBorders>
              <w:top w:val="single" w:sz="8" w:color="auto"/>
              <w:right w:val="single" w:sz="8" w:color="auto"/>
            </w:tcBorders>
            <w:vMerge w:val="restart"/>
          </w:tcPr>
          <w:p>
            <w:pPr>
              <w:spacing w:after="0"/>
              <w:rPr>
                <w:sz w:val="20"/>
                <w:szCs w:val="20"/>
                <w:color w:val="auto"/>
              </w:rPr>
            </w:pPr>
            <w:r>
              <w:rPr>
                <w:rFonts w:ascii="Verdana" w:cs="Verdana" w:eastAsia="Verdana" w:hAnsi="Verdana"/>
                <w:sz w:val="26"/>
                <w:szCs w:val="26"/>
                <w:color w:val="auto"/>
              </w:rPr>
              <w:t>Boa</w:t>
            </w:r>
          </w:p>
        </w:tc>
        <w:tc>
          <w:tcPr>
            <w:tcW w:w="900" w:type="dxa"/>
            <w:vAlign w:val="bottom"/>
            <w:tcBorders>
              <w:top w:val="single" w:sz="8" w:color="auto"/>
              <w:right w:val="single" w:sz="8" w:color="auto"/>
            </w:tcBorders>
            <w:vMerge w:val="restart"/>
          </w:tcPr>
          <w:p>
            <w:pPr>
              <w:spacing w:after="0"/>
              <w:rPr>
                <w:sz w:val="20"/>
                <w:szCs w:val="20"/>
                <w:color w:val="auto"/>
              </w:rPr>
            </w:pPr>
            <w:r>
              <w:rPr>
                <w:rFonts w:ascii="Verdana" w:cs="Verdana" w:eastAsia="Verdana" w:hAnsi="Verdana"/>
                <w:sz w:val="26"/>
                <w:szCs w:val="26"/>
                <w:color w:val="auto"/>
              </w:rPr>
              <w:t>Pobre</w:t>
            </w:r>
          </w:p>
        </w:tc>
        <w:tc>
          <w:tcPr>
            <w:tcW w:w="0" w:type="dxa"/>
            <w:vAlign w:val="bottom"/>
          </w:tcPr>
          <w:p>
            <w:pPr>
              <w:spacing w:after="0"/>
              <w:rPr>
                <w:sz w:val="1"/>
                <w:szCs w:val="1"/>
                <w:color w:val="auto"/>
              </w:rPr>
            </w:pPr>
          </w:p>
        </w:tc>
      </w:tr>
      <w:tr>
        <w:trPr>
          <w:trHeight w:val="182"/>
        </w:trPr>
        <w:tc>
          <w:tcPr>
            <w:tcW w:w="1460" w:type="dxa"/>
            <w:vAlign w:val="bottom"/>
            <w:tcBorders>
              <w:left w:val="single" w:sz="8" w:color="auto"/>
              <w:right w:val="single" w:sz="8" w:color="auto"/>
            </w:tcBorders>
            <w:vMerge w:val="restart"/>
          </w:tcPr>
          <w:p>
            <w:pPr>
              <w:ind w:left="20"/>
              <w:spacing w:after="0"/>
              <w:rPr>
                <w:sz w:val="20"/>
                <w:szCs w:val="20"/>
                <w:color w:val="auto"/>
              </w:rPr>
            </w:pPr>
            <w:r>
              <w:rPr>
                <w:rFonts w:ascii="Verdana" w:cs="Verdana" w:eastAsia="Verdana" w:hAnsi="Verdana"/>
                <w:sz w:val="26"/>
                <w:szCs w:val="26"/>
                <w:color w:val="auto"/>
              </w:rPr>
              <w:t>Frutas</w:t>
            </w:r>
          </w:p>
        </w:tc>
        <w:tc>
          <w:tcPr>
            <w:tcW w:w="1240" w:type="dxa"/>
            <w:vAlign w:val="bottom"/>
            <w:tcBorders>
              <w:right w:val="single" w:sz="8" w:color="auto"/>
            </w:tcBorders>
            <w:vMerge w:val="continue"/>
          </w:tcPr>
          <w:p>
            <w:pPr>
              <w:spacing w:after="0"/>
              <w:rPr>
                <w:sz w:val="15"/>
                <w:szCs w:val="15"/>
                <w:color w:val="auto"/>
              </w:rPr>
            </w:pPr>
          </w:p>
        </w:tc>
        <w:tc>
          <w:tcPr>
            <w:tcW w:w="720" w:type="dxa"/>
            <w:vAlign w:val="bottom"/>
            <w:tcBorders>
              <w:right w:val="single" w:sz="8" w:color="auto"/>
            </w:tcBorders>
          </w:tcPr>
          <w:p>
            <w:pPr>
              <w:spacing w:after="0"/>
              <w:rPr>
                <w:sz w:val="15"/>
                <w:szCs w:val="15"/>
                <w:color w:val="auto"/>
              </w:rPr>
            </w:pPr>
          </w:p>
        </w:tc>
        <w:tc>
          <w:tcPr>
            <w:tcW w:w="1280" w:type="dxa"/>
            <w:vAlign w:val="bottom"/>
            <w:tcBorders>
              <w:right w:val="single" w:sz="8" w:color="auto"/>
            </w:tcBorders>
            <w:vMerge w:val="continue"/>
          </w:tcPr>
          <w:p>
            <w:pPr>
              <w:spacing w:after="0"/>
              <w:rPr>
                <w:sz w:val="15"/>
                <w:szCs w:val="15"/>
                <w:color w:val="auto"/>
              </w:rPr>
            </w:pPr>
          </w:p>
        </w:tc>
        <w:tc>
          <w:tcPr>
            <w:tcW w:w="1640" w:type="dxa"/>
            <w:vAlign w:val="bottom"/>
            <w:tcBorders>
              <w:right w:val="single" w:sz="8" w:color="auto"/>
            </w:tcBorders>
            <w:vMerge w:val="continue"/>
          </w:tcPr>
          <w:p>
            <w:pPr>
              <w:spacing w:after="0"/>
              <w:rPr>
                <w:sz w:val="15"/>
                <w:szCs w:val="15"/>
                <w:color w:val="auto"/>
              </w:rPr>
            </w:pPr>
          </w:p>
        </w:tc>
        <w:tc>
          <w:tcPr>
            <w:tcW w:w="920" w:type="dxa"/>
            <w:vAlign w:val="bottom"/>
            <w:tcBorders>
              <w:right w:val="single" w:sz="8" w:color="auto"/>
            </w:tcBorders>
            <w:vMerge w:val="continue"/>
          </w:tcPr>
          <w:p>
            <w:pPr>
              <w:spacing w:after="0"/>
              <w:rPr>
                <w:sz w:val="15"/>
                <w:szCs w:val="15"/>
                <w:color w:val="auto"/>
              </w:rPr>
            </w:pPr>
          </w:p>
        </w:tc>
        <w:tc>
          <w:tcPr>
            <w:tcW w:w="880" w:type="dxa"/>
            <w:vAlign w:val="bottom"/>
            <w:tcBorders>
              <w:right w:val="single" w:sz="8" w:color="auto"/>
            </w:tcBorders>
            <w:vMerge w:val="continue"/>
          </w:tcPr>
          <w:p>
            <w:pPr>
              <w:spacing w:after="0"/>
              <w:rPr>
                <w:sz w:val="15"/>
                <w:szCs w:val="15"/>
                <w:color w:val="auto"/>
              </w:rPr>
            </w:pPr>
          </w:p>
        </w:tc>
        <w:tc>
          <w:tcPr>
            <w:tcW w:w="900" w:type="dxa"/>
            <w:vAlign w:val="bottom"/>
            <w:tcBorders>
              <w:right w:val="single" w:sz="8" w:color="auto"/>
            </w:tcBorders>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182"/>
        </w:trPr>
        <w:tc>
          <w:tcPr>
            <w:tcW w:w="1460" w:type="dxa"/>
            <w:vAlign w:val="bottom"/>
            <w:tcBorders>
              <w:left w:val="single" w:sz="8" w:color="auto"/>
              <w:right w:val="single" w:sz="8" w:color="auto"/>
            </w:tcBorders>
            <w:vMerge w:val="continue"/>
          </w:tcPr>
          <w:p>
            <w:pPr>
              <w:spacing w:after="0"/>
              <w:rPr>
                <w:sz w:val="15"/>
                <w:szCs w:val="15"/>
                <w:color w:val="auto"/>
              </w:rPr>
            </w:pPr>
          </w:p>
        </w:tc>
        <w:tc>
          <w:tcPr>
            <w:tcW w:w="1240" w:type="dxa"/>
            <w:vAlign w:val="bottom"/>
            <w:tcBorders>
              <w:right w:val="single" w:sz="8" w:color="auto"/>
            </w:tcBorders>
          </w:tcPr>
          <w:p>
            <w:pPr>
              <w:spacing w:after="0"/>
              <w:rPr>
                <w:sz w:val="15"/>
                <w:szCs w:val="15"/>
                <w:color w:val="auto"/>
              </w:rPr>
            </w:pPr>
          </w:p>
        </w:tc>
        <w:tc>
          <w:tcPr>
            <w:tcW w:w="720" w:type="dxa"/>
            <w:vAlign w:val="bottom"/>
            <w:tcBorders>
              <w:right w:val="single" w:sz="8" w:color="auto"/>
            </w:tcBorders>
          </w:tcPr>
          <w:p>
            <w:pPr>
              <w:spacing w:after="0"/>
              <w:rPr>
                <w:sz w:val="15"/>
                <w:szCs w:val="15"/>
                <w:color w:val="auto"/>
              </w:rPr>
            </w:pPr>
          </w:p>
        </w:tc>
        <w:tc>
          <w:tcPr>
            <w:tcW w:w="1280" w:type="dxa"/>
            <w:vAlign w:val="bottom"/>
            <w:tcBorders>
              <w:right w:val="single" w:sz="8" w:color="auto"/>
            </w:tcBorders>
          </w:tcPr>
          <w:p>
            <w:pPr>
              <w:spacing w:after="0"/>
              <w:rPr>
                <w:sz w:val="15"/>
                <w:szCs w:val="15"/>
                <w:color w:val="auto"/>
              </w:rPr>
            </w:pPr>
          </w:p>
        </w:tc>
        <w:tc>
          <w:tcPr>
            <w:tcW w:w="1640" w:type="dxa"/>
            <w:vAlign w:val="bottom"/>
            <w:tcBorders>
              <w:right w:val="single" w:sz="8" w:color="auto"/>
            </w:tcBorders>
          </w:tcPr>
          <w:p>
            <w:pPr>
              <w:spacing w:after="0"/>
              <w:rPr>
                <w:sz w:val="15"/>
                <w:szCs w:val="15"/>
                <w:color w:val="auto"/>
              </w:rPr>
            </w:pPr>
          </w:p>
        </w:tc>
        <w:tc>
          <w:tcPr>
            <w:tcW w:w="920" w:type="dxa"/>
            <w:vAlign w:val="bottom"/>
            <w:tcBorders>
              <w:right w:val="single" w:sz="8" w:color="auto"/>
            </w:tcBorders>
          </w:tcPr>
          <w:p>
            <w:pPr>
              <w:spacing w:after="0"/>
              <w:rPr>
                <w:sz w:val="15"/>
                <w:szCs w:val="15"/>
                <w:color w:val="auto"/>
              </w:rPr>
            </w:pPr>
          </w:p>
        </w:tc>
        <w:tc>
          <w:tcPr>
            <w:tcW w:w="880" w:type="dxa"/>
            <w:vAlign w:val="bottom"/>
            <w:tcBorders>
              <w:right w:val="single" w:sz="8" w:color="auto"/>
            </w:tcBorders>
          </w:tcPr>
          <w:p>
            <w:pPr>
              <w:spacing w:after="0"/>
              <w:rPr>
                <w:sz w:val="15"/>
                <w:szCs w:val="15"/>
                <w:color w:val="auto"/>
              </w:rPr>
            </w:pPr>
          </w:p>
        </w:tc>
        <w:tc>
          <w:tcPr>
            <w:tcW w:w="90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87"/>
        </w:trPr>
        <w:tc>
          <w:tcPr>
            <w:tcW w:w="1460" w:type="dxa"/>
            <w:vAlign w:val="bottom"/>
            <w:tcBorders>
              <w:left w:val="single" w:sz="8" w:color="auto"/>
              <w:bottom w:val="single" w:sz="8" w:color="auto"/>
              <w:right w:val="single" w:sz="8" w:color="auto"/>
            </w:tcBorders>
          </w:tcPr>
          <w:p>
            <w:pPr>
              <w:spacing w:after="0"/>
              <w:rPr>
                <w:sz w:val="7"/>
                <w:szCs w:val="7"/>
                <w:color w:val="auto"/>
              </w:rPr>
            </w:pPr>
          </w:p>
        </w:tc>
        <w:tc>
          <w:tcPr>
            <w:tcW w:w="1240" w:type="dxa"/>
            <w:vAlign w:val="bottom"/>
            <w:tcBorders>
              <w:bottom w:val="single" w:sz="8" w:color="auto"/>
              <w:right w:val="single" w:sz="8" w:color="auto"/>
            </w:tcBorders>
          </w:tcPr>
          <w:p>
            <w:pPr>
              <w:spacing w:after="0"/>
              <w:rPr>
                <w:sz w:val="7"/>
                <w:szCs w:val="7"/>
                <w:color w:val="auto"/>
              </w:rPr>
            </w:pPr>
          </w:p>
        </w:tc>
        <w:tc>
          <w:tcPr>
            <w:tcW w:w="720" w:type="dxa"/>
            <w:vAlign w:val="bottom"/>
            <w:tcBorders>
              <w:bottom w:val="single" w:sz="8" w:color="auto"/>
              <w:right w:val="single" w:sz="8" w:color="auto"/>
            </w:tcBorders>
          </w:tcPr>
          <w:p>
            <w:pPr>
              <w:spacing w:after="0"/>
              <w:rPr>
                <w:sz w:val="7"/>
                <w:szCs w:val="7"/>
                <w:color w:val="auto"/>
              </w:rPr>
            </w:pPr>
          </w:p>
        </w:tc>
        <w:tc>
          <w:tcPr>
            <w:tcW w:w="1280" w:type="dxa"/>
            <w:vAlign w:val="bottom"/>
            <w:tcBorders>
              <w:bottom w:val="single" w:sz="8" w:color="auto"/>
              <w:right w:val="single" w:sz="8" w:color="auto"/>
            </w:tcBorders>
          </w:tcPr>
          <w:p>
            <w:pPr>
              <w:spacing w:after="0"/>
              <w:rPr>
                <w:sz w:val="7"/>
                <w:szCs w:val="7"/>
                <w:color w:val="auto"/>
              </w:rPr>
            </w:pPr>
          </w:p>
        </w:tc>
        <w:tc>
          <w:tcPr>
            <w:tcW w:w="1640" w:type="dxa"/>
            <w:vAlign w:val="bottom"/>
            <w:tcBorders>
              <w:bottom w:val="single" w:sz="8" w:color="auto"/>
              <w:right w:val="single" w:sz="8" w:color="auto"/>
            </w:tcBorders>
          </w:tcPr>
          <w:p>
            <w:pPr>
              <w:spacing w:after="0"/>
              <w:rPr>
                <w:sz w:val="7"/>
                <w:szCs w:val="7"/>
                <w:color w:val="auto"/>
              </w:rPr>
            </w:pPr>
          </w:p>
        </w:tc>
        <w:tc>
          <w:tcPr>
            <w:tcW w:w="920" w:type="dxa"/>
            <w:vAlign w:val="bottom"/>
            <w:tcBorders>
              <w:bottom w:val="single" w:sz="8" w:color="auto"/>
              <w:right w:val="single" w:sz="8" w:color="auto"/>
            </w:tcBorders>
          </w:tcPr>
          <w:p>
            <w:pPr>
              <w:spacing w:after="0"/>
              <w:rPr>
                <w:sz w:val="7"/>
                <w:szCs w:val="7"/>
                <w:color w:val="auto"/>
              </w:rPr>
            </w:pPr>
          </w:p>
        </w:tc>
        <w:tc>
          <w:tcPr>
            <w:tcW w:w="880" w:type="dxa"/>
            <w:vAlign w:val="bottom"/>
            <w:tcBorders>
              <w:bottom w:val="single" w:sz="8" w:color="auto"/>
              <w:right w:val="single" w:sz="8" w:color="auto"/>
            </w:tcBorders>
          </w:tcPr>
          <w:p>
            <w:pPr>
              <w:spacing w:after="0"/>
              <w:rPr>
                <w:sz w:val="7"/>
                <w:szCs w:val="7"/>
                <w:color w:val="auto"/>
              </w:rPr>
            </w:pPr>
          </w:p>
        </w:tc>
        <w:tc>
          <w:tcPr>
            <w:tcW w:w="900" w:type="dxa"/>
            <w:vAlign w:val="bottom"/>
            <w:tcBorders>
              <w:bottom w:val="single" w:sz="8" w:color="auto"/>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356"/>
        </w:trPr>
        <w:tc>
          <w:tcPr>
            <w:tcW w:w="1460" w:type="dxa"/>
            <w:vAlign w:val="bottom"/>
            <w:tcBorders>
              <w:left w:val="single" w:sz="8" w:color="auto"/>
              <w:right w:val="single" w:sz="8" w:color="auto"/>
            </w:tcBorders>
          </w:tcPr>
          <w:p>
            <w:pPr>
              <w:ind w:left="20"/>
              <w:spacing w:after="0"/>
              <w:rPr>
                <w:sz w:val="20"/>
                <w:szCs w:val="20"/>
                <w:color w:val="auto"/>
              </w:rPr>
            </w:pPr>
            <w:r>
              <w:rPr>
                <w:rFonts w:ascii="Verdana" w:cs="Verdana" w:eastAsia="Verdana" w:hAnsi="Verdana"/>
                <w:sz w:val="26"/>
                <w:szCs w:val="26"/>
                <w:color w:val="auto"/>
              </w:rPr>
              <w:t>Subácido</w:t>
            </w:r>
          </w:p>
        </w:tc>
        <w:tc>
          <w:tcPr>
            <w:tcW w:w="1240" w:type="dxa"/>
            <w:vAlign w:val="bottom"/>
            <w:tcBorders>
              <w:right w:val="single" w:sz="8" w:color="auto"/>
            </w:tcBorders>
            <w:vMerge w:val="restart"/>
          </w:tcPr>
          <w:p>
            <w:pPr>
              <w:spacing w:after="0"/>
              <w:rPr>
                <w:sz w:val="20"/>
                <w:szCs w:val="20"/>
                <w:color w:val="auto"/>
              </w:rPr>
            </w:pPr>
            <w:r>
              <w:rPr>
                <w:rFonts w:ascii="Verdana" w:cs="Verdana" w:eastAsia="Verdana" w:hAnsi="Verdana"/>
                <w:sz w:val="26"/>
                <w:szCs w:val="26"/>
                <w:color w:val="auto"/>
              </w:rPr>
              <w:t>Justo</w:t>
            </w:r>
          </w:p>
        </w:tc>
        <w:tc>
          <w:tcPr>
            <w:tcW w:w="72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vMerge w:val="restart"/>
          </w:tcPr>
          <w:p>
            <w:pPr>
              <w:spacing w:after="0"/>
              <w:rPr>
                <w:sz w:val="20"/>
                <w:szCs w:val="20"/>
                <w:color w:val="auto"/>
              </w:rPr>
            </w:pPr>
            <w:r>
              <w:rPr>
                <w:rFonts w:ascii="Verdana" w:cs="Verdana" w:eastAsia="Verdana" w:hAnsi="Verdana"/>
                <w:sz w:val="26"/>
                <w:szCs w:val="26"/>
                <w:color w:val="auto"/>
              </w:rPr>
              <w:t>Justo</w:t>
            </w:r>
          </w:p>
        </w:tc>
        <w:tc>
          <w:tcPr>
            <w:tcW w:w="1640" w:type="dxa"/>
            <w:vAlign w:val="bottom"/>
            <w:tcBorders>
              <w:right w:val="single" w:sz="8" w:color="auto"/>
            </w:tcBorders>
            <w:vMerge w:val="restart"/>
          </w:tcPr>
          <w:p>
            <w:pPr>
              <w:spacing w:after="0"/>
              <w:rPr>
                <w:sz w:val="20"/>
                <w:szCs w:val="20"/>
                <w:color w:val="auto"/>
              </w:rPr>
            </w:pPr>
            <w:r>
              <w:rPr>
                <w:rFonts w:ascii="Verdana" w:cs="Verdana" w:eastAsia="Verdana" w:hAnsi="Verdana"/>
                <w:sz w:val="26"/>
                <w:szCs w:val="26"/>
                <w:color w:val="auto"/>
              </w:rPr>
              <w:t>Pobre</w:t>
            </w:r>
          </w:p>
        </w:tc>
        <w:tc>
          <w:tcPr>
            <w:tcW w:w="920" w:type="dxa"/>
            <w:vAlign w:val="bottom"/>
            <w:tcBorders>
              <w:right w:val="single" w:sz="8" w:color="auto"/>
            </w:tcBorders>
            <w:vMerge w:val="restart"/>
          </w:tcPr>
          <w:p>
            <w:pPr>
              <w:spacing w:after="0"/>
              <w:rPr>
                <w:sz w:val="20"/>
                <w:szCs w:val="20"/>
                <w:color w:val="auto"/>
              </w:rPr>
            </w:pPr>
            <w:r>
              <w:rPr>
                <w:rFonts w:ascii="Verdana" w:cs="Verdana" w:eastAsia="Verdana" w:hAnsi="Verdana"/>
                <w:sz w:val="26"/>
                <w:szCs w:val="26"/>
                <w:color w:val="auto"/>
              </w:rPr>
              <w:t>Boa</w:t>
            </w:r>
          </w:p>
        </w:tc>
        <w:tc>
          <w:tcPr>
            <w:tcW w:w="880" w:type="dxa"/>
            <w:vAlign w:val="bottom"/>
            <w:tcBorders>
              <w:right w:val="single" w:sz="8" w:color="auto"/>
            </w:tcBorders>
            <w:vMerge w:val="restart"/>
          </w:tcPr>
          <w:p>
            <w:pPr>
              <w:spacing w:after="0"/>
              <w:rPr>
                <w:sz w:val="20"/>
                <w:szCs w:val="20"/>
                <w:color w:val="auto"/>
              </w:rPr>
            </w:pPr>
            <w:r>
              <w:rPr>
                <w:rFonts w:ascii="Verdana" w:cs="Verdana" w:eastAsia="Verdana" w:hAnsi="Verdana"/>
                <w:sz w:val="26"/>
                <w:szCs w:val="26"/>
                <w:color w:val="auto"/>
              </w:rPr>
              <w:t>Boa</w:t>
            </w:r>
          </w:p>
        </w:tc>
        <w:tc>
          <w:tcPr>
            <w:tcW w:w="900" w:type="dxa"/>
            <w:vAlign w:val="bottom"/>
            <w:tcBorders>
              <w:right w:val="single" w:sz="8" w:color="auto"/>
            </w:tcBorders>
            <w:vMerge w:val="restart"/>
          </w:tcPr>
          <w:p>
            <w:pPr>
              <w:spacing w:after="0"/>
              <w:rPr>
                <w:sz w:val="20"/>
                <w:szCs w:val="20"/>
                <w:color w:val="auto"/>
              </w:rPr>
            </w:pPr>
            <w:r>
              <w:rPr>
                <w:rFonts w:ascii="Verdana" w:cs="Verdana" w:eastAsia="Verdana" w:hAnsi="Verdana"/>
                <w:sz w:val="26"/>
                <w:szCs w:val="26"/>
                <w:color w:val="auto"/>
              </w:rPr>
              <w:t>Boa</w:t>
            </w:r>
          </w:p>
        </w:tc>
        <w:tc>
          <w:tcPr>
            <w:tcW w:w="0" w:type="dxa"/>
            <w:vAlign w:val="bottom"/>
          </w:tcPr>
          <w:p>
            <w:pPr>
              <w:spacing w:after="0"/>
              <w:rPr>
                <w:sz w:val="1"/>
                <w:szCs w:val="1"/>
                <w:color w:val="auto"/>
              </w:rPr>
            </w:pPr>
          </w:p>
        </w:tc>
      </w:tr>
      <w:tr>
        <w:trPr>
          <w:trHeight w:val="182"/>
        </w:trPr>
        <w:tc>
          <w:tcPr>
            <w:tcW w:w="1460" w:type="dxa"/>
            <w:vAlign w:val="bottom"/>
            <w:tcBorders>
              <w:left w:val="single" w:sz="8" w:color="auto"/>
              <w:right w:val="single" w:sz="8" w:color="auto"/>
            </w:tcBorders>
            <w:vMerge w:val="restart"/>
          </w:tcPr>
          <w:p>
            <w:pPr>
              <w:ind w:left="20"/>
              <w:spacing w:after="0"/>
              <w:rPr>
                <w:sz w:val="20"/>
                <w:szCs w:val="20"/>
                <w:color w:val="auto"/>
              </w:rPr>
            </w:pPr>
            <w:r>
              <w:rPr>
                <w:rFonts w:ascii="Verdana" w:cs="Verdana" w:eastAsia="Verdana" w:hAnsi="Verdana"/>
                <w:sz w:val="26"/>
                <w:szCs w:val="26"/>
                <w:color w:val="auto"/>
              </w:rPr>
              <w:t>Frutas</w:t>
            </w:r>
          </w:p>
        </w:tc>
        <w:tc>
          <w:tcPr>
            <w:tcW w:w="1240" w:type="dxa"/>
            <w:vAlign w:val="bottom"/>
            <w:tcBorders>
              <w:right w:val="single" w:sz="8" w:color="auto"/>
            </w:tcBorders>
            <w:vMerge w:val="continue"/>
          </w:tcPr>
          <w:p>
            <w:pPr>
              <w:spacing w:after="0"/>
              <w:rPr>
                <w:sz w:val="15"/>
                <w:szCs w:val="15"/>
                <w:color w:val="auto"/>
              </w:rPr>
            </w:pPr>
          </w:p>
        </w:tc>
        <w:tc>
          <w:tcPr>
            <w:tcW w:w="720" w:type="dxa"/>
            <w:vAlign w:val="bottom"/>
            <w:tcBorders>
              <w:right w:val="single" w:sz="8" w:color="auto"/>
            </w:tcBorders>
          </w:tcPr>
          <w:p>
            <w:pPr>
              <w:spacing w:after="0"/>
              <w:rPr>
                <w:sz w:val="15"/>
                <w:szCs w:val="15"/>
                <w:color w:val="auto"/>
              </w:rPr>
            </w:pPr>
          </w:p>
        </w:tc>
        <w:tc>
          <w:tcPr>
            <w:tcW w:w="1280" w:type="dxa"/>
            <w:vAlign w:val="bottom"/>
            <w:tcBorders>
              <w:right w:val="single" w:sz="8" w:color="auto"/>
            </w:tcBorders>
            <w:vMerge w:val="continue"/>
          </w:tcPr>
          <w:p>
            <w:pPr>
              <w:spacing w:after="0"/>
              <w:rPr>
                <w:sz w:val="15"/>
                <w:szCs w:val="15"/>
                <w:color w:val="auto"/>
              </w:rPr>
            </w:pPr>
          </w:p>
        </w:tc>
        <w:tc>
          <w:tcPr>
            <w:tcW w:w="1640" w:type="dxa"/>
            <w:vAlign w:val="bottom"/>
            <w:tcBorders>
              <w:right w:val="single" w:sz="8" w:color="auto"/>
            </w:tcBorders>
            <w:vMerge w:val="continue"/>
          </w:tcPr>
          <w:p>
            <w:pPr>
              <w:spacing w:after="0"/>
              <w:rPr>
                <w:sz w:val="15"/>
                <w:szCs w:val="15"/>
                <w:color w:val="auto"/>
              </w:rPr>
            </w:pPr>
          </w:p>
        </w:tc>
        <w:tc>
          <w:tcPr>
            <w:tcW w:w="920" w:type="dxa"/>
            <w:vAlign w:val="bottom"/>
            <w:tcBorders>
              <w:right w:val="single" w:sz="8" w:color="auto"/>
            </w:tcBorders>
            <w:vMerge w:val="continue"/>
          </w:tcPr>
          <w:p>
            <w:pPr>
              <w:spacing w:after="0"/>
              <w:rPr>
                <w:sz w:val="15"/>
                <w:szCs w:val="15"/>
                <w:color w:val="auto"/>
              </w:rPr>
            </w:pPr>
          </w:p>
        </w:tc>
        <w:tc>
          <w:tcPr>
            <w:tcW w:w="880" w:type="dxa"/>
            <w:vAlign w:val="bottom"/>
            <w:tcBorders>
              <w:right w:val="single" w:sz="8" w:color="auto"/>
            </w:tcBorders>
            <w:vMerge w:val="continue"/>
          </w:tcPr>
          <w:p>
            <w:pPr>
              <w:spacing w:after="0"/>
              <w:rPr>
                <w:sz w:val="15"/>
                <w:szCs w:val="15"/>
                <w:color w:val="auto"/>
              </w:rPr>
            </w:pPr>
          </w:p>
        </w:tc>
        <w:tc>
          <w:tcPr>
            <w:tcW w:w="900" w:type="dxa"/>
            <w:vAlign w:val="bottom"/>
            <w:tcBorders>
              <w:right w:val="single" w:sz="8" w:color="auto"/>
            </w:tcBorders>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1460" w:type="dxa"/>
            <w:vAlign w:val="bottom"/>
            <w:tcBorders>
              <w:left w:val="single" w:sz="8" w:color="auto"/>
              <w:right w:val="single" w:sz="8" w:color="auto"/>
            </w:tcBorders>
            <w:vMerge w:val="continue"/>
          </w:tcPr>
          <w:p>
            <w:pPr>
              <w:spacing w:after="0"/>
              <w:rPr>
                <w:sz w:val="15"/>
                <w:szCs w:val="15"/>
                <w:color w:val="auto"/>
              </w:rPr>
            </w:pPr>
          </w:p>
        </w:tc>
        <w:tc>
          <w:tcPr>
            <w:tcW w:w="1240" w:type="dxa"/>
            <w:vAlign w:val="bottom"/>
            <w:tcBorders>
              <w:right w:val="single" w:sz="8" w:color="auto"/>
            </w:tcBorders>
          </w:tcPr>
          <w:p>
            <w:pPr>
              <w:spacing w:after="0"/>
              <w:rPr>
                <w:sz w:val="15"/>
                <w:szCs w:val="15"/>
                <w:color w:val="auto"/>
              </w:rPr>
            </w:pPr>
          </w:p>
        </w:tc>
        <w:tc>
          <w:tcPr>
            <w:tcW w:w="720" w:type="dxa"/>
            <w:vAlign w:val="bottom"/>
            <w:tcBorders>
              <w:right w:val="single" w:sz="8" w:color="auto"/>
            </w:tcBorders>
          </w:tcPr>
          <w:p>
            <w:pPr>
              <w:spacing w:after="0"/>
              <w:rPr>
                <w:sz w:val="15"/>
                <w:szCs w:val="15"/>
                <w:color w:val="auto"/>
              </w:rPr>
            </w:pPr>
          </w:p>
        </w:tc>
        <w:tc>
          <w:tcPr>
            <w:tcW w:w="1280" w:type="dxa"/>
            <w:vAlign w:val="bottom"/>
            <w:tcBorders>
              <w:right w:val="single" w:sz="8" w:color="auto"/>
            </w:tcBorders>
          </w:tcPr>
          <w:p>
            <w:pPr>
              <w:spacing w:after="0"/>
              <w:rPr>
                <w:sz w:val="15"/>
                <w:szCs w:val="15"/>
                <w:color w:val="auto"/>
              </w:rPr>
            </w:pPr>
          </w:p>
        </w:tc>
        <w:tc>
          <w:tcPr>
            <w:tcW w:w="1640" w:type="dxa"/>
            <w:vAlign w:val="bottom"/>
            <w:tcBorders>
              <w:right w:val="single" w:sz="8" w:color="auto"/>
            </w:tcBorders>
          </w:tcPr>
          <w:p>
            <w:pPr>
              <w:spacing w:after="0"/>
              <w:rPr>
                <w:sz w:val="15"/>
                <w:szCs w:val="15"/>
                <w:color w:val="auto"/>
              </w:rPr>
            </w:pPr>
          </w:p>
        </w:tc>
        <w:tc>
          <w:tcPr>
            <w:tcW w:w="920" w:type="dxa"/>
            <w:vAlign w:val="bottom"/>
            <w:tcBorders>
              <w:right w:val="single" w:sz="8" w:color="auto"/>
            </w:tcBorders>
          </w:tcPr>
          <w:p>
            <w:pPr>
              <w:spacing w:after="0"/>
              <w:rPr>
                <w:sz w:val="15"/>
                <w:szCs w:val="15"/>
                <w:color w:val="auto"/>
              </w:rPr>
            </w:pPr>
          </w:p>
        </w:tc>
        <w:tc>
          <w:tcPr>
            <w:tcW w:w="880" w:type="dxa"/>
            <w:vAlign w:val="bottom"/>
            <w:tcBorders>
              <w:right w:val="single" w:sz="8" w:color="auto"/>
            </w:tcBorders>
          </w:tcPr>
          <w:p>
            <w:pPr>
              <w:spacing w:after="0"/>
              <w:rPr>
                <w:sz w:val="15"/>
                <w:szCs w:val="15"/>
                <w:color w:val="auto"/>
              </w:rPr>
            </w:pPr>
          </w:p>
        </w:tc>
        <w:tc>
          <w:tcPr>
            <w:tcW w:w="90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99"/>
        </w:trPr>
        <w:tc>
          <w:tcPr>
            <w:tcW w:w="1460" w:type="dxa"/>
            <w:vAlign w:val="bottom"/>
            <w:tcBorders>
              <w:left w:val="single" w:sz="8" w:color="auto"/>
              <w:bottom w:val="single" w:sz="8" w:color="auto"/>
              <w:right w:val="single" w:sz="8" w:color="auto"/>
            </w:tcBorders>
          </w:tcPr>
          <w:p>
            <w:pPr>
              <w:spacing w:after="0"/>
              <w:rPr>
                <w:sz w:val="8"/>
                <w:szCs w:val="8"/>
                <w:color w:val="auto"/>
              </w:rPr>
            </w:pPr>
          </w:p>
        </w:tc>
        <w:tc>
          <w:tcPr>
            <w:tcW w:w="1240" w:type="dxa"/>
            <w:vAlign w:val="bottom"/>
            <w:tcBorders>
              <w:bottom w:val="single" w:sz="8" w:color="auto"/>
              <w:right w:val="single" w:sz="8" w:color="auto"/>
            </w:tcBorders>
          </w:tcPr>
          <w:p>
            <w:pPr>
              <w:spacing w:after="0"/>
              <w:rPr>
                <w:sz w:val="8"/>
                <w:szCs w:val="8"/>
                <w:color w:val="auto"/>
              </w:rPr>
            </w:pPr>
          </w:p>
        </w:tc>
        <w:tc>
          <w:tcPr>
            <w:tcW w:w="720" w:type="dxa"/>
            <w:vAlign w:val="bottom"/>
            <w:tcBorders>
              <w:bottom w:val="single" w:sz="8" w:color="auto"/>
              <w:right w:val="single" w:sz="8" w:color="auto"/>
            </w:tcBorders>
          </w:tcPr>
          <w:p>
            <w:pPr>
              <w:spacing w:after="0"/>
              <w:rPr>
                <w:sz w:val="8"/>
                <w:szCs w:val="8"/>
                <w:color w:val="auto"/>
              </w:rPr>
            </w:pPr>
          </w:p>
        </w:tc>
        <w:tc>
          <w:tcPr>
            <w:tcW w:w="1280" w:type="dxa"/>
            <w:vAlign w:val="bottom"/>
            <w:tcBorders>
              <w:bottom w:val="single" w:sz="8" w:color="auto"/>
              <w:right w:val="single" w:sz="8" w:color="auto"/>
            </w:tcBorders>
          </w:tcPr>
          <w:p>
            <w:pPr>
              <w:spacing w:after="0"/>
              <w:rPr>
                <w:sz w:val="8"/>
                <w:szCs w:val="8"/>
                <w:color w:val="auto"/>
              </w:rPr>
            </w:pPr>
          </w:p>
        </w:tc>
        <w:tc>
          <w:tcPr>
            <w:tcW w:w="1640" w:type="dxa"/>
            <w:vAlign w:val="bottom"/>
            <w:tcBorders>
              <w:bottom w:val="single" w:sz="8" w:color="auto"/>
              <w:right w:val="single" w:sz="8" w:color="auto"/>
            </w:tcBorders>
          </w:tcPr>
          <w:p>
            <w:pPr>
              <w:spacing w:after="0"/>
              <w:rPr>
                <w:sz w:val="8"/>
                <w:szCs w:val="8"/>
                <w:color w:val="auto"/>
              </w:rPr>
            </w:pPr>
          </w:p>
        </w:tc>
        <w:tc>
          <w:tcPr>
            <w:tcW w:w="920" w:type="dxa"/>
            <w:vAlign w:val="bottom"/>
            <w:tcBorders>
              <w:bottom w:val="single" w:sz="8" w:color="auto"/>
              <w:right w:val="single" w:sz="8" w:color="auto"/>
            </w:tcBorders>
          </w:tcPr>
          <w:p>
            <w:pPr>
              <w:spacing w:after="0"/>
              <w:rPr>
                <w:sz w:val="8"/>
                <w:szCs w:val="8"/>
                <w:color w:val="auto"/>
              </w:rPr>
            </w:pPr>
          </w:p>
        </w:tc>
        <w:tc>
          <w:tcPr>
            <w:tcW w:w="880" w:type="dxa"/>
            <w:vAlign w:val="bottom"/>
            <w:tcBorders>
              <w:bottom w:val="single" w:sz="8" w:color="auto"/>
              <w:right w:val="single" w:sz="8" w:color="auto"/>
            </w:tcBorders>
          </w:tcPr>
          <w:p>
            <w:pPr>
              <w:spacing w:after="0"/>
              <w:rPr>
                <w:sz w:val="8"/>
                <w:szCs w:val="8"/>
                <w:color w:val="auto"/>
              </w:rPr>
            </w:pPr>
          </w:p>
        </w:tc>
        <w:tc>
          <w:tcPr>
            <w:tcW w:w="90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90"/>
        </w:trPr>
        <w:tc>
          <w:tcPr>
            <w:tcW w:w="1460" w:type="dxa"/>
            <w:vAlign w:val="bottom"/>
            <w:tcBorders>
              <w:left w:val="single" w:sz="8" w:color="auto"/>
              <w:right w:val="single" w:sz="8" w:color="auto"/>
            </w:tcBorders>
          </w:tcPr>
          <w:p>
            <w:pPr>
              <w:ind w:left="20"/>
              <w:spacing w:after="0"/>
              <w:rPr>
                <w:sz w:val="20"/>
                <w:szCs w:val="20"/>
                <w:color w:val="auto"/>
              </w:rPr>
            </w:pPr>
            <w:r>
              <w:rPr>
                <w:rFonts w:ascii="Verdana" w:cs="Verdana" w:eastAsia="Verdana" w:hAnsi="Verdana"/>
                <w:sz w:val="26"/>
                <w:szCs w:val="26"/>
                <w:color w:val="auto"/>
              </w:rPr>
              <w:t>Frutas ácidas</w:t>
            </w:r>
          </w:p>
        </w:tc>
        <w:tc>
          <w:tcPr>
            <w:tcW w:w="1240" w:type="dxa"/>
            <w:vAlign w:val="bottom"/>
            <w:tcBorders>
              <w:right w:val="single" w:sz="8" w:color="auto"/>
            </w:tcBorders>
          </w:tcPr>
          <w:p>
            <w:pPr>
              <w:spacing w:after="0"/>
              <w:rPr>
                <w:sz w:val="20"/>
                <w:szCs w:val="20"/>
                <w:color w:val="auto"/>
              </w:rPr>
            </w:pPr>
            <w:r>
              <w:rPr>
                <w:rFonts w:ascii="Verdana" w:cs="Verdana" w:eastAsia="Verdana" w:hAnsi="Verdana"/>
                <w:sz w:val="26"/>
                <w:szCs w:val="26"/>
                <w:color w:val="auto"/>
              </w:rPr>
              <w:t>Boa</w:t>
            </w:r>
          </w:p>
        </w:tc>
        <w:tc>
          <w:tcPr>
            <w:tcW w:w="72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0"/>
                <w:szCs w:val="20"/>
                <w:color w:val="auto"/>
              </w:rPr>
            </w:pPr>
            <w:r>
              <w:rPr>
                <w:rFonts w:ascii="Verdana" w:cs="Verdana" w:eastAsia="Verdana" w:hAnsi="Verdana"/>
                <w:sz w:val="26"/>
                <w:szCs w:val="26"/>
                <w:color w:val="auto"/>
              </w:rPr>
              <w:t>Pobre</w:t>
            </w:r>
          </w:p>
        </w:tc>
        <w:tc>
          <w:tcPr>
            <w:tcW w:w="1640" w:type="dxa"/>
            <w:vAlign w:val="bottom"/>
            <w:tcBorders>
              <w:right w:val="single" w:sz="8" w:color="auto"/>
            </w:tcBorders>
          </w:tcPr>
          <w:p>
            <w:pPr>
              <w:spacing w:after="0"/>
              <w:rPr>
                <w:sz w:val="20"/>
                <w:szCs w:val="20"/>
                <w:color w:val="auto"/>
              </w:rPr>
            </w:pPr>
            <w:r>
              <w:rPr>
                <w:rFonts w:ascii="Verdana" w:cs="Verdana" w:eastAsia="Verdana" w:hAnsi="Verdana"/>
                <w:sz w:val="26"/>
                <w:szCs w:val="26"/>
                <w:color w:val="auto"/>
              </w:rPr>
              <w:t>Pobre</w:t>
            </w:r>
          </w:p>
        </w:tc>
        <w:tc>
          <w:tcPr>
            <w:tcW w:w="920" w:type="dxa"/>
            <w:vAlign w:val="bottom"/>
            <w:tcBorders>
              <w:right w:val="single" w:sz="8" w:color="auto"/>
            </w:tcBorders>
          </w:tcPr>
          <w:p>
            <w:pPr>
              <w:spacing w:after="0"/>
              <w:rPr>
                <w:sz w:val="20"/>
                <w:szCs w:val="20"/>
                <w:color w:val="auto"/>
              </w:rPr>
            </w:pPr>
            <w:r>
              <w:rPr>
                <w:rFonts w:ascii="Verdana" w:cs="Verdana" w:eastAsia="Verdana" w:hAnsi="Verdana"/>
                <w:sz w:val="26"/>
                <w:szCs w:val="26"/>
                <w:color w:val="auto"/>
              </w:rPr>
              <w:t>Pobre</w:t>
            </w:r>
          </w:p>
        </w:tc>
        <w:tc>
          <w:tcPr>
            <w:tcW w:w="880" w:type="dxa"/>
            <w:vAlign w:val="bottom"/>
            <w:tcBorders>
              <w:right w:val="single" w:sz="8" w:color="auto"/>
            </w:tcBorders>
          </w:tcPr>
          <w:p>
            <w:pPr>
              <w:spacing w:after="0"/>
              <w:rPr>
                <w:sz w:val="20"/>
                <w:szCs w:val="20"/>
                <w:color w:val="auto"/>
              </w:rPr>
            </w:pPr>
            <w:r>
              <w:rPr>
                <w:rFonts w:ascii="Verdana" w:cs="Verdana" w:eastAsia="Verdana" w:hAnsi="Verdana"/>
                <w:sz w:val="26"/>
                <w:szCs w:val="26"/>
                <w:color w:val="auto"/>
              </w:rPr>
              <w:t>Boa</w:t>
            </w:r>
          </w:p>
        </w:tc>
        <w:tc>
          <w:tcPr>
            <w:tcW w:w="900" w:type="dxa"/>
            <w:vAlign w:val="bottom"/>
            <w:tcBorders>
              <w:right w:val="single" w:sz="8" w:color="auto"/>
            </w:tcBorders>
          </w:tcPr>
          <w:p>
            <w:pPr>
              <w:spacing w:after="0"/>
              <w:rPr>
                <w:sz w:val="20"/>
                <w:szCs w:val="20"/>
                <w:color w:val="auto"/>
              </w:rPr>
            </w:pPr>
            <w:r>
              <w:rPr>
                <w:rFonts w:ascii="Verdana" w:cs="Verdana" w:eastAsia="Verdana" w:hAnsi="Verdana"/>
                <w:sz w:val="26"/>
                <w:szCs w:val="26"/>
                <w:color w:val="auto"/>
              </w:rPr>
              <w:t>Boa</w:t>
            </w:r>
          </w:p>
        </w:tc>
        <w:tc>
          <w:tcPr>
            <w:tcW w:w="0" w:type="dxa"/>
            <w:vAlign w:val="bottom"/>
          </w:tcPr>
          <w:p>
            <w:pPr>
              <w:spacing w:after="0"/>
              <w:rPr>
                <w:sz w:val="1"/>
                <w:szCs w:val="1"/>
                <w:color w:val="auto"/>
              </w:rPr>
            </w:pPr>
          </w:p>
        </w:tc>
      </w:tr>
      <w:tr>
        <w:trPr>
          <w:trHeight w:val="133"/>
        </w:trPr>
        <w:tc>
          <w:tcPr>
            <w:tcW w:w="1460" w:type="dxa"/>
            <w:vAlign w:val="bottom"/>
            <w:tcBorders>
              <w:left w:val="single" w:sz="8" w:color="auto"/>
              <w:bottom w:val="single" w:sz="8" w:color="auto"/>
              <w:right w:val="single" w:sz="8" w:color="auto"/>
            </w:tcBorders>
          </w:tcPr>
          <w:p>
            <w:pPr>
              <w:spacing w:after="0"/>
              <w:rPr>
                <w:sz w:val="11"/>
                <w:szCs w:val="11"/>
                <w:color w:val="auto"/>
              </w:rPr>
            </w:pPr>
          </w:p>
        </w:tc>
        <w:tc>
          <w:tcPr>
            <w:tcW w:w="1240" w:type="dxa"/>
            <w:vAlign w:val="bottom"/>
            <w:tcBorders>
              <w:bottom w:val="single" w:sz="8" w:color="auto"/>
              <w:right w:val="single" w:sz="8" w:color="auto"/>
            </w:tcBorders>
          </w:tcPr>
          <w:p>
            <w:pPr>
              <w:spacing w:after="0"/>
              <w:rPr>
                <w:sz w:val="11"/>
                <w:szCs w:val="11"/>
                <w:color w:val="auto"/>
              </w:rPr>
            </w:pPr>
          </w:p>
        </w:tc>
        <w:tc>
          <w:tcPr>
            <w:tcW w:w="720" w:type="dxa"/>
            <w:vAlign w:val="bottom"/>
            <w:tcBorders>
              <w:bottom w:val="single" w:sz="8" w:color="auto"/>
              <w:right w:val="single" w:sz="8" w:color="auto"/>
            </w:tcBorders>
          </w:tcPr>
          <w:p>
            <w:pPr>
              <w:spacing w:after="0"/>
              <w:rPr>
                <w:sz w:val="11"/>
                <w:szCs w:val="11"/>
                <w:color w:val="auto"/>
              </w:rPr>
            </w:pPr>
          </w:p>
        </w:tc>
        <w:tc>
          <w:tcPr>
            <w:tcW w:w="1280" w:type="dxa"/>
            <w:vAlign w:val="bottom"/>
            <w:tcBorders>
              <w:bottom w:val="single" w:sz="8" w:color="auto"/>
              <w:right w:val="single" w:sz="8" w:color="auto"/>
            </w:tcBorders>
          </w:tcPr>
          <w:p>
            <w:pPr>
              <w:spacing w:after="0"/>
              <w:rPr>
                <w:sz w:val="11"/>
                <w:szCs w:val="11"/>
                <w:color w:val="auto"/>
              </w:rPr>
            </w:pPr>
          </w:p>
        </w:tc>
        <w:tc>
          <w:tcPr>
            <w:tcW w:w="1640" w:type="dxa"/>
            <w:vAlign w:val="bottom"/>
            <w:tcBorders>
              <w:bottom w:val="single" w:sz="8" w:color="auto"/>
              <w:right w:val="single" w:sz="8" w:color="auto"/>
            </w:tcBorders>
          </w:tcPr>
          <w:p>
            <w:pPr>
              <w:spacing w:after="0"/>
              <w:rPr>
                <w:sz w:val="11"/>
                <w:szCs w:val="11"/>
                <w:color w:val="auto"/>
              </w:rPr>
            </w:pPr>
          </w:p>
        </w:tc>
        <w:tc>
          <w:tcPr>
            <w:tcW w:w="920" w:type="dxa"/>
            <w:vAlign w:val="bottom"/>
            <w:tcBorders>
              <w:bottom w:val="single" w:sz="8" w:color="auto"/>
              <w:right w:val="single" w:sz="8" w:color="auto"/>
            </w:tcBorders>
          </w:tcPr>
          <w:p>
            <w:pPr>
              <w:spacing w:after="0"/>
              <w:rPr>
                <w:sz w:val="11"/>
                <w:szCs w:val="11"/>
                <w:color w:val="auto"/>
              </w:rPr>
            </w:pPr>
          </w:p>
        </w:tc>
        <w:tc>
          <w:tcPr>
            <w:tcW w:w="880" w:type="dxa"/>
            <w:vAlign w:val="bottom"/>
            <w:tcBorders>
              <w:bottom w:val="single" w:sz="8" w:color="auto"/>
              <w:right w:val="single" w:sz="8" w:color="auto"/>
            </w:tcBorders>
          </w:tcPr>
          <w:p>
            <w:pPr>
              <w:spacing w:after="0"/>
              <w:rPr>
                <w:sz w:val="11"/>
                <w:szCs w:val="11"/>
                <w:color w:val="auto"/>
              </w:rPr>
            </w:pPr>
          </w:p>
        </w:tc>
        <w:tc>
          <w:tcPr>
            <w:tcW w:w="900" w:type="dxa"/>
            <w:vAlign w:val="bottom"/>
            <w:tcBorders>
              <w:bottom w:val="single" w:sz="8" w:color="auto"/>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bl>
    <w:p>
      <w:pPr>
        <w:spacing w:after="0" w:line="318" w:lineRule="exact"/>
        <w:rPr>
          <w:sz w:val="20"/>
          <w:szCs w:val="20"/>
          <w:color w:val="auto"/>
        </w:rPr>
      </w:pPr>
    </w:p>
    <w:p>
      <w:pPr>
        <w:ind w:left="720" w:right="20" w:hanging="360"/>
        <w:spacing w:after="0" w:line="274" w:lineRule="auto"/>
        <w:tabs>
          <w:tab w:leader="none" w:pos="720" w:val="left"/>
        </w:tabs>
        <w:numPr>
          <w:ilvl w:val="0"/>
          <w:numId w:val="15"/>
        </w:numPr>
        <w:rPr>
          <w:rFonts w:ascii="Arial" w:cs="Arial" w:eastAsia="Arial" w:hAnsi="Arial"/>
          <w:sz w:val="26"/>
          <w:szCs w:val="26"/>
          <w:color w:val="auto"/>
        </w:rPr>
      </w:pPr>
      <w:r>
        <w:rPr>
          <w:rFonts w:ascii="Verdana" w:cs="Verdana" w:eastAsia="Verdana" w:hAnsi="Verdana"/>
          <w:sz w:val="26"/>
          <w:szCs w:val="26"/>
          <w:i w:val="1"/>
          <w:iCs w:val="1"/>
          <w:color w:val="auto"/>
        </w:rPr>
        <w:t xml:space="preserve">Proteínas: </w:t>
      </w:r>
      <w:r>
        <w:rPr>
          <w:rFonts w:ascii="Verdana" w:cs="Verdana" w:eastAsia="Verdana" w:hAnsi="Verdana"/>
          <w:sz w:val="26"/>
          <w:szCs w:val="26"/>
          <w:color w:val="auto"/>
        </w:rPr>
        <w:t>Nozes, sementes, soja, queijo, ovos, aves * carne *, peixe *, iogurte.</w:t>
      </w:r>
    </w:p>
    <w:p>
      <w:pPr>
        <w:spacing w:after="0" w:line="1" w:lineRule="exact"/>
        <w:rPr>
          <w:rFonts w:ascii="Arial" w:cs="Arial" w:eastAsia="Arial" w:hAnsi="Arial"/>
          <w:sz w:val="26"/>
          <w:szCs w:val="26"/>
          <w:color w:val="auto"/>
        </w:rPr>
      </w:pPr>
    </w:p>
    <w:p>
      <w:pPr>
        <w:ind w:left="720" w:hanging="360"/>
        <w:spacing w:after="0"/>
        <w:tabs>
          <w:tab w:leader="none" w:pos="720" w:val="left"/>
        </w:tabs>
        <w:numPr>
          <w:ilvl w:val="0"/>
          <w:numId w:val="15"/>
        </w:numPr>
        <w:rPr>
          <w:rFonts w:ascii="Arial" w:cs="Arial" w:eastAsia="Arial" w:hAnsi="Arial"/>
          <w:sz w:val="26"/>
          <w:szCs w:val="26"/>
          <w:color w:val="auto"/>
        </w:rPr>
      </w:pPr>
      <w:r>
        <w:rPr>
          <w:rFonts w:ascii="Verdana" w:cs="Verdana" w:eastAsia="Verdana" w:hAnsi="Verdana"/>
          <w:sz w:val="26"/>
          <w:szCs w:val="26"/>
          <w:i w:val="1"/>
          <w:iCs w:val="1"/>
          <w:color w:val="auto"/>
        </w:rPr>
        <w:t xml:space="preserve">Gorduras: </w:t>
      </w:r>
      <w:r>
        <w:rPr>
          <w:rFonts w:ascii="Verdana" w:cs="Verdana" w:eastAsia="Verdana" w:hAnsi="Verdana"/>
          <w:sz w:val="26"/>
          <w:szCs w:val="26"/>
          <w:color w:val="auto"/>
        </w:rPr>
        <w:t>Óleos, azeitonas, manteiga, margarina.</w:t>
      </w:r>
    </w:p>
    <w:p>
      <w:pPr>
        <w:spacing w:after="0" w:line="46" w:lineRule="exact"/>
        <w:rPr>
          <w:rFonts w:ascii="Arial" w:cs="Arial" w:eastAsia="Arial" w:hAnsi="Arial"/>
          <w:sz w:val="26"/>
          <w:szCs w:val="26"/>
          <w:color w:val="auto"/>
        </w:rPr>
      </w:pPr>
    </w:p>
    <w:p>
      <w:pPr>
        <w:ind w:left="720" w:hanging="360"/>
        <w:spacing w:after="0"/>
        <w:tabs>
          <w:tab w:leader="none" w:pos="720" w:val="left"/>
        </w:tabs>
        <w:numPr>
          <w:ilvl w:val="0"/>
          <w:numId w:val="15"/>
        </w:numPr>
        <w:rPr>
          <w:rFonts w:ascii="Arial" w:cs="Arial" w:eastAsia="Arial" w:hAnsi="Arial"/>
          <w:sz w:val="26"/>
          <w:szCs w:val="26"/>
          <w:color w:val="auto"/>
        </w:rPr>
      </w:pPr>
      <w:r>
        <w:rPr>
          <w:rFonts w:ascii="Verdana" w:cs="Verdana" w:eastAsia="Verdana" w:hAnsi="Verdana"/>
          <w:sz w:val="26"/>
          <w:szCs w:val="26"/>
          <w:i w:val="1"/>
          <w:iCs w:val="1"/>
          <w:color w:val="auto"/>
        </w:rPr>
        <w:t xml:space="preserve">Amidos e féculas: </w:t>
      </w:r>
      <w:r>
        <w:rPr>
          <w:rFonts w:ascii="Verdana" w:cs="Verdana" w:eastAsia="Verdana" w:hAnsi="Verdana"/>
          <w:sz w:val="26"/>
          <w:szCs w:val="26"/>
          <w:color w:val="auto"/>
        </w:rPr>
        <w:t>Cereais integrais, ervilhas, feijões, lentilhas.</w:t>
      </w:r>
    </w:p>
    <w:p>
      <w:pPr>
        <w:spacing w:after="0" w:line="52" w:lineRule="exact"/>
        <w:rPr>
          <w:rFonts w:ascii="Arial" w:cs="Arial" w:eastAsia="Arial" w:hAnsi="Arial"/>
          <w:sz w:val="26"/>
          <w:szCs w:val="26"/>
          <w:color w:val="auto"/>
        </w:rPr>
      </w:pPr>
    </w:p>
    <w:p>
      <w:pPr>
        <w:ind w:left="720" w:right="520" w:hanging="360"/>
        <w:spacing w:after="0" w:line="286" w:lineRule="auto"/>
        <w:tabs>
          <w:tab w:leader="none" w:pos="720" w:val="left"/>
        </w:tabs>
        <w:numPr>
          <w:ilvl w:val="0"/>
          <w:numId w:val="15"/>
        </w:numPr>
        <w:rPr>
          <w:rFonts w:ascii="Arial" w:cs="Arial" w:eastAsia="Arial" w:hAnsi="Arial"/>
          <w:sz w:val="25"/>
          <w:szCs w:val="25"/>
          <w:color w:val="auto"/>
        </w:rPr>
      </w:pPr>
      <w:r>
        <w:rPr>
          <w:rFonts w:ascii="Verdana" w:cs="Verdana" w:eastAsia="Verdana" w:hAnsi="Verdana"/>
          <w:sz w:val="25"/>
          <w:szCs w:val="25"/>
          <w:i w:val="1"/>
          <w:iCs w:val="1"/>
          <w:color w:val="auto"/>
        </w:rPr>
        <w:t xml:space="preserve">Legumes: </w:t>
      </w:r>
      <w:r>
        <w:rPr>
          <w:rFonts w:ascii="Verdana" w:cs="Verdana" w:eastAsia="Verdana" w:hAnsi="Verdana"/>
          <w:sz w:val="25"/>
          <w:szCs w:val="25"/>
          <w:color w:val="auto"/>
        </w:rPr>
        <w:t>Vegetais verdes folhosos, sementes germinadas, couve-flor de couve, brócolis, ervilhas, aipo, tomate, cebola.</w:t>
      </w:r>
    </w:p>
    <w:p>
      <w:pPr>
        <w:spacing w:after="0" w:line="2" w:lineRule="exact"/>
        <w:rPr>
          <w:rFonts w:ascii="Arial" w:cs="Arial" w:eastAsia="Arial" w:hAnsi="Arial"/>
          <w:sz w:val="25"/>
          <w:szCs w:val="25"/>
          <w:color w:val="auto"/>
        </w:rPr>
      </w:pPr>
    </w:p>
    <w:p>
      <w:pPr>
        <w:ind w:left="720" w:right="900" w:hanging="360"/>
        <w:spacing w:after="0" w:line="272" w:lineRule="auto"/>
        <w:tabs>
          <w:tab w:leader="none" w:pos="720" w:val="left"/>
        </w:tabs>
        <w:numPr>
          <w:ilvl w:val="0"/>
          <w:numId w:val="15"/>
        </w:numPr>
        <w:rPr>
          <w:rFonts w:ascii="Arial" w:cs="Arial" w:eastAsia="Arial" w:hAnsi="Arial"/>
          <w:sz w:val="26"/>
          <w:szCs w:val="26"/>
          <w:color w:val="auto"/>
        </w:rPr>
      </w:pPr>
      <w:r>
        <w:rPr>
          <w:rFonts w:ascii="Verdana" w:cs="Verdana" w:eastAsia="Verdana" w:hAnsi="Verdana"/>
          <w:sz w:val="26"/>
          <w:szCs w:val="26"/>
          <w:i w:val="1"/>
          <w:iCs w:val="1"/>
          <w:color w:val="auto"/>
        </w:rPr>
        <w:t xml:space="preserve">Frutas Doces: </w:t>
      </w:r>
      <w:r>
        <w:rPr>
          <w:rFonts w:ascii="Verdana" w:cs="Verdana" w:eastAsia="Verdana" w:hAnsi="Verdana"/>
          <w:sz w:val="26"/>
          <w:szCs w:val="26"/>
          <w:color w:val="auto"/>
        </w:rPr>
        <w:t>Bananas, fit, maçãs de creme, frutas secas, tâmaras.</w:t>
      </w:r>
    </w:p>
    <w:p>
      <w:pPr>
        <w:spacing w:after="0" w:line="7" w:lineRule="exact"/>
        <w:rPr>
          <w:rFonts w:ascii="Arial" w:cs="Arial" w:eastAsia="Arial" w:hAnsi="Arial"/>
          <w:sz w:val="26"/>
          <w:szCs w:val="26"/>
          <w:color w:val="auto"/>
        </w:rPr>
      </w:pPr>
    </w:p>
    <w:p>
      <w:pPr>
        <w:ind w:left="720" w:right="100" w:hanging="360"/>
        <w:spacing w:after="0" w:line="274" w:lineRule="auto"/>
        <w:tabs>
          <w:tab w:leader="none" w:pos="720" w:val="left"/>
        </w:tabs>
        <w:numPr>
          <w:ilvl w:val="0"/>
          <w:numId w:val="15"/>
        </w:numPr>
        <w:rPr>
          <w:rFonts w:ascii="Arial" w:cs="Arial" w:eastAsia="Arial" w:hAnsi="Arial"/>
          <w:sz w:val="26"/>
          <w:szCs w:val="26"/>
          <w:color w:val="auto"/>
        </w:rPr>
      </w:pPr>
      <w:r>
        <w:rPr>
          <w:rFonts w:ascii="Verdana" w:cs="Verdana" w:eastAsia="Verdana" w:hAnsi="Verdana"/>
          <w:sz w:val="26"/>
          <w:szCs w:val="26"/>
          <w:i w:val="1"/>
          <w:iCs w:val="1"/>
          <w:color w:val="auto"/>
        </w:rPr>
        <w:t xml:space="preserve">Frutos subácidos: </w:t>
      </w:r>
      <w:r>
        <w:rPr>
          <w:rFonts w:ascii="Verdana" w:cs="Verdana" w:eastAsia="Verdana" w:hAnsi="Verdana"/>
          <w:sz w:val="26"/>
          <w:szCs w:val="26"/>
          <w:color w:val="auto"/>
        </w:rPr>
        <w:t>Uvas, peras, maçãs, pêssegos, damascos, ameixas, goiabas de frutas, framboesas.</w:t>
      </w:r>
    </w:p>
    <w:p>
      <w:pPr>
        <w:spacing w:after="0" w:line="5" w:lineRule="exact"/>
        <w:rPr>
          <w:rFonts w:ascii="Arial" w:cs="Arial" w:eastAsia="Arial" w:hAnsi="Arial"/>
          <w:sz w:val="26"/>
          <w:szCs w:val="26"/>
          <w:color w:val="auto"/>
        </w:rPr>
      </w:pPr>
    </w:p>
    <w:p>
      <w:pPr>
        <w:ind w:left="720" w:right="1040" w:hanging="360"/>
        <w:spacing w:after="0" w:line="274" w:lineRule="auto"/>
        <w:tabs>
          <w:tab w:leader="none" w:pos="720" w:val="left"/>
        </w:tabs>
        <w:numPr>
          <w:ilvl w:val="0"/>
          <w:numId w:val="15"/>
        </w:numPr>
        <w:rPr>
          <w:rFonts w:ascii="Arial" w:cs="Arial" w:eastAsia="Arial" w:hAnsi="Arial"/>
          <w:sz w:val="26"/>
          <w:szCs w:val="26"/>
          <w:color w:val="auto"/>
        </w:rPr>
      </w:pPr>
      <w:r>
        <w:rPr>
          <w:rFonts w:ascii="Verdana" w:cs="Verdana" w:eastAsia="Verdana" w:hAnsi="Verdana"/>
          <w:sz w:val="26"/>
          <w:szCs w:val="26"/>
          <w:i w:val="1"/>
          <w:iCs w:val="1"/>
          <w:color w:val="auto"/>
        </w:rPr>
        <w:t xml:space="preserve">Frutos ácidos: </w:t>
      </w:r>
      <w:r>
        <w:rPr>
          <w:rFonts w:ascii="Verdana" w:cs="Verdana" w:eastAsia="Verdana" w:hAnsi="Verdana"/>
          <w:sz w:val="26"/>
          <w:szCs w:val="26"/>
          <w:color w:val="auto"/>
        </w:rPr>
        <w:t>Toranja, limões, laranjas, limas, abacaxi, morangos.</w:t>
      </w:r>
    </w:p>
    <w:p>
      <w:pPr>
        <w:spacing w:after="0" w:line="364" w:lineRule="exact"/>
        <w:rPr>
          <w:sz w:val="20"/>
          <w:szCs w:val="20"/>
          <w:color w:val="auto"/>
        </w:rPr>
      </w:pPr>
    </w:p>
    <w:p>
      <w:pPr>
        <w:ind w:left="360"/>
        <w:spacing w:after="0"/>
        <w:rPr>
          <w:sz w:val="20"/>
          <w:szCs w:val="20"/>
          <w:color w:val="auto"/>
        </w:rPr>
      </w:pPr>
      <w:r>
        <w:rPr>
          <w:rFonts w:ascii="Verdana" w:cs="Verdana" w:eastAsia="Verdana" w:hAnsi="Verdana"/>
          <w:sz w:val="26"/>
          <w:szCs w:val="26"/>
          <w:color w:val="auto"/>
        </w:rPr>
        <w:t>* Não recomendado para uma boa nutrição.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27</w:t>
      </w:r>
    </w:p>
    <w:p>
      <w:pPr>
        <w:sectPr>
          <w:pgSz w:w="12240" w:h="15840" w:orient="portrait"/>
          <w:cols w:equalWidth="0" w:num="1">
            <w:col w:w="9360"/>
          </w:cols>
          <w:pgMar w:left="1440" w:top="1420" w:right="1440" w:bottom="426" w:gutter="0" w:footer="0" w:header="0"/>
        </w:sectPr>
      </w:pPr>
    </w:p>
    <w:bookmarkStart w:id="27" w:name="page28"/>
    <w:bookmarkEnd w:id="27"/>
    <w:p>
      <w:pPr>
        <w:spacing w:after="0" w:line="2" w:lineRule="exact"/>
        <w:rPr>
          <w:sz w:val="20"/>
          <w:szCs w:val="20"/>
          <w:color w:val="auto"/>
        </w:rPr>
      </w:pPr>
    </w:p>
    <w:p>
      <w:pPr>
        <w:ind w:right="420"/>
        <w:spacing w:after="0" w:line="274" w:lineRule="auto"/>
        <w:rPr>
          <w:sz w:val="20"/>
          <w:szCs w:val="20"/>
          <w:color w:val="auto"/>
        </w:rPr>
      </w:pPr>
      <w:r>
        <w:rPr>
          <w:rFonts w:ascii="Verdana" w:cs="Verdana" w:eastAsia="Verdana" w:hAnsi="Verdana"/>
          <w:sz w:val="56"/>
          <w:szCs w:val="56"/>
          <w:b w:val="1"/>
          <w:bCs w:val="1"/>
          <w:color w:val="auto"/>
        </w:rPr>
        <w:t>Combinação de alimentos-digestão</w:t>
      </w:r>
    </w:p>
    <w:p>
      <w:pPr>
        <w:spacing w:after="0" w:line="288" w:lineRule="exact"/>
        <w:rPr>
          <w:sz w:val="20"/>
          <w:szCs w:val="20"/>
          <w:color w:val="auto"/>
        </w:rPr>
      </w:pPr>
    </w:p>
    <w:p>
      <w:pPr>
        <w:ind w:right="120"/>
        <w:spacing w:after="0" w:line="239" w:lineRule="auto"/>
        <w:rPr>
          <w:sz w:val="20"/>
          <w:szCs w:val="20"/>
          <w:color w:val="auto"/>
        </w:rPr>
      </w:pPr>
      <w:r>
        <w:rPr>
          <w:rFonts w:ascii="Verdana" w:cs="Verdana" w:eastAsia="Verdana" w:hAnsi="Verdana"/>
          <w:sz w:val="26"/>
          <w:szCs w:val="26"/>
          <w:color w:val="auto"/>
        </w:rPr>
        <w:t>A escritora Carly Schuna compartilha seus pensamentos sobre o assunto. Em seu artigo, ela discute a relação de combinação e digestão de alimentos. No entanto, devemos lembrar que o que pode funcionar para uma pessoa pode não se aplicar a outra.</w:t>
      </w:r>
    </w:p>
    <w:p>
      <w:pPr>
        <w:spacing w:after="0" w:line="288" w:lineRule="exact"/>
        <w:rPr>
          <w:sz w:val="20"/>
          <w:szCs w:val="20"/>
          <w:color w:val="auto"/>
        </w:rPr>
      </w:pPr>
    </w:p>
    <w:p>
      <w:pPr>
        <w:ind w:right="80"/>
        <w:spacing w:after="0" w:line="239" w:lineRule="auto"/>
        <w:rPr>
          <w:sz w:val="20"/>
          <w:szCs w:val="20"/>
          <w:color w:val="auto"/>
        </w:rPr>
      </w:pPr>
      <w:r>
        <w:rPr>
          <w:rFonts w:ascii="Verdana" w:cs="Verdana" w:eastAsia="Verdana" w:hAnsi="Verdana"/>
          <w:sz w:val="26"/>
          <w:szCs w:val="26"/>
          <w:i w:val="1"/>
          <w:iCs w:val="1"/>
          <w:color w:val="auto"/>
        </w:rPr>
        <w:t>“A combinação de alimentos envolve a ingestão de alimentos em determinadas combinações ou sequências, com o objetivo de auxiliar a digestão e minimizar o desconforto estomacal. As pessoas que defendem a combinação de alimentos seguem diretrizes que ditam como combinar alimentos nas refeições e em que sequência comer cada alimento. Eles acham que refeições combinadas incorretamente podem resultar em desconforto digestivo, acúmulo de alimentos no estômago e problemas de saúde ainda mais sérios.</w:t>
      </w:r>
    </w:p>
    <w:p>
      <w:pPr>
        <w:spacing w:after="0" w:line="285" w:lineRule="exact"/>
        <w:rPr>
          <w:sz w:val="20"/>
          <w:szCs w:val="20"/>
          <w:color w:val="auto"/>
        </w:rPr>
      </w:pPr>
    </w:p>
    <w:p>
      <w:pPr>
        <w:spacing w:after="0"/>
        <w:rPr>
          <w:sz w:val="20"/>
          <w:szCs w:val="20"/>
          <w:color w:val="auto"/>
        </w:rPr>
      </w:pPr>
      <w:r>
        <w:rPr>
          <w:rFonts w:ascii="Verdana" w:cs="Verdana" w:eastAsia="Verdana" w:hAnsi="Verdana"/>
          <w:sz w:val="26"/>
          <w:szCs w:val="26"/>
          <w:b w:val="1"/>
          <w:bCs w:val="1"/>
          <w:i w:val="1"/>
          <w:iCs w:val="1"/>
          <w:color w:val="auto"/>
        </w:rPr>
        <w:t>Digestão</w:t>
      </w:r>
    </w:p>
    <w:p>
      <w:pPr>
        <w:spacing w:after="0" w:line="283" w:lineRule="exact"/>
        <w:rPr>
          <w:sz w:val="20"/>
          <w:szCs w:val="20"/>
          <w:color w:val="auto"/>
        </w:rPr>
      </w:pPr>
    </w:p>
    <w:p>
      <w:pPr>
        <w:ind w:right="60"/>
        <w:spacing w:after="0" w:line="239" w:lineRule="auto"/>
        <w:rPr>
          <w:sz w:val="20"/>
          <w:szCs w:val="20"/>
          <w:color w:val="auto"/>
        </w:rPr>
      </w:pPr>
      <w:r>
        <w:rPr>
          <w:rFonts w:ascii="Verdana" w:cs="Verdana" w:eastAsia="Verdana" w:hAnsi="Verdana"/>
          <w:sz w:val="26"/>
          <w:szCs w:val="26"/>
          <w:i w:val="1"/>
          <w:iCs w:val="1"/>
          <w:color w:val="auto"/>
        </w:rPr>
        <w:t>Um princípio básico da combinação de alimentos é combinar apenas alimentos com tempos de digestão semelhantes. De acordo com o nutricionista e defensor da combinação de alimentos, Dr. Stanley Bass, a água, o suco, as frutas e os legumes têm tempos de digestão geralmente inferiores a 45 minutos, e grãos integrais, laticínios, proteínas, nozes, sementes e carboidratos complexos levam mais de uma hora e às vezes até várias horas para digerir. Os defensores da combinação de alimentos acreditam que o estômago trabalha demais quando digere uma variedade de alimentos em uma única refeição, e é mais saudável para o estômago manipular tipos semelhantes de alimentos de uma só vez. Quando o estômago concluir a maior parte da digestão de um grupo de itens e estiver quase vazio, é permitido comer novamente.</w:t>
      </w:r>
    </w:p>
    <w:p>
      <w:pPr>
        <w:spacing w:after="0" w:line="292" w:lineRule="exact"/>
        <w:rPr>
          <w:sz w:val="20"/>
          <w:szCs w:val="20"/>
          <w:color w:val="auto"/>
        </w:rPr>
      </w:pPr>
    </w:p>
    <w:p>
      <w:pPr>
        <w:spacing w:after="0"/>
        <w:rPr>
          <w:sz w:val="20"/>
          <w:szCs w:val="20"/>
          <w:color w:val="auto"/>
        </w:rPr>
      </w:pPr>
      <w:r>
        <w:rPr>
          <w:rFonts w:ascii="Verdana" w:cs="Verdana" w:eastAsia="Verdana" w:hAnsi="Verdana"/>
          <w:sz w:val="26"/>
          <w:szCs w:val="26"/>
          <w:b w:val="1"/>
          <w:bCs w:val="1"/>
          <w:i w:val="1"/>
          <w:iCs w:val="1"/>
          <w:color w:val="auto"/>
        </w:rPr>
        <w:t>Boas combinações</w:t>
      </w:r>
    </w:p>
    <w:p>
      <w:pPr>
        <w:spacing w:after="0" w:line="283" w:lineRule="exact"/>
        <w:rPr>
          <w:sz w:val="20"/>
          <w:szCs w:val="20"/>
          <w:color w:val="auto"/>
        </w:rPr>
      </w:pPr>
    </w:p>
    <w:p>
      <w:pPr>
        <w:ind w:right="320"/>
        <w:spacing w:after="0" w:line="251" w:lineRule="auto"/>
        <w:rPr>
          <w:sz w:val="20"/>
          <w:szCs w:val="20"/>
          <w:color w:val="auto"/>
        </w:rPr>
      </w:pPr>
      <w:r>
        <w:rPr>
          <w:rFonts w:ascii="Verdana" w:cs="Verdana" w:eastAsia="Verdana" w:hAnsi="Verdana"/>
          <w:sz w:val="25"/>
          <w:szCs w:val="25"/>
          <w:i w:val="1"/>
          <w:iCs w:val="1"/>
          <w:color w:val="auto"/>
        </w:rPr>
        <w:t>Combine alimentos que tenham tempos de digestão semelhantes ou que estejam no mesmo grupo de alimentos (com exceção das proteínas, que devem ser limitadas a um tipo em cada refeição). A Alder Brooke Healing Arts recomenda combinar vegetais com alimentos amanteigados ou gordurosos, carboidratos ou proteínas. Outras boas combinações incluem amidos com carboidratos ou proteínas e alimentos gordurosos com carboidratos.</w:t>
      </w:r>
    </w:p>
    <w:p>
      <w:pPr>
        <w:spacing w:after="0" w:line="358"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28.</w:t>
      </w:r>
    </w:p>
    <w:p>
      <w:pPr>
        <w:sectPr>
          <w:pgSz w:w="12240" w:h="15840" w:orient="portrait"/>
          <w:cols w:equalWidth="0" w:num="1">
            <w:col w:w="9360"/>
          </w:cols>
          <w:pgMar w:left="1440" w:top="1440" w:right="1440" w:bottom="426" w:gutter="0" w:footer="0" w:header="0"/>
        </w:sectPr>
      </w:pPr>
    </w:p>
    <w:bookmarkStart w:id="28" w:name="page29"/>
    <w:bookmarkEnd w:id="28"/>
    <w:p>
      <w:pPr>
        <w:spacing w:after="0"/>
        <w:rPr>
          <w:sz w:val="20"/>
          <w:szCs w:val="20"/>
          <w:color w:val="auto"/>
        </w:rPr>
      </w:pPr>
      <w:r>
        <w:rPr>
          <w:rFonts w:ascii="Verdana" w:cs="Verdana" w:eastAsia="Verdana" w:hAnsi="Verdana"/>
          <w:sz w:val="26"/>
          <w:szCs w:val="26"/>
          <w:b w:val="1"/>
          <w:bCs w:val="1"/>
          <w:i w:val="1"/>
          <w:iCs w:val="1"/>
          <w:color w:val="auto"/>
        </w:rPr>
        <w:t>Combinações ruins</w:t>
      </w:r>
    </w:p>
    <w:p>
      <w:pPr>
        <w:spacing w:after="0" w:line="285" w:lineRule="exact"/>
        <w:rPr>
          <w:sz w:val="20"/>
          <w:szCs w:val="20"/>
          <w:color w:val="auto"/>
        </w:rPr>
      </w:pPr>
    </w:p>
    <w:p>
      <w:pPr>
        <w:ind w:right="140"/>
        <w:spacing w:after="0" w:line="239" w:lineRule="auto"/>
        <w:rPr>
          <w:sz w:val="20"/>
          <w:szCs w:val="20"/>
          <w:color w:val="auto"/>
        </w:rPr>
      </w:pPr>
      <w:r>
        <w:rPr>
          <w:rFonts w:ascii="Verdana" w:cs="Verdana" w:eastAsia="Verdana" w:hAnsi="Verdana"/>
          <w:sz w:val="26"/>
          <w:szCs w:val="26"/>
          <w:i w:val="1"/>
          <w:iCs w:val="1"/>
          <w:color w:val="auto"/>
        </w:rPr>
        <w:t>Evite combinar amidos e carboidratos com proteínas. Alimentos ácidos e alimentos básicos (alcalinos) também devem ser consumidos separadamente. Frutas e a maioria dos sucos são compostos em grande parte de carboidratos simples e levam pouco tempo para serem digeridos; portanto, é melhor evitar consumi-los com outros alimentos. Finalmente, as sobremesas não combinam bem com nenhuma refeição. Eles são ricos em açúcar, e os defensores da combinação de alimentos acreditam que fermentam no estômago, em vez de digerir facilmente.</w:t>
      </w:r>
    </w:p>
    <w:p>
      <w:pPr>
        <w:spacing w:after="0" w:line="288" w:lineRule="exact"/>
        <w:rPr>
          <w:sz w:val="20"/>
          <w:szCs w:val="20"/>
          <w:color w:val="auto"/>
        </w:rPr>
      </w:pPr>
    </w:p>
    <w:p>
      <w:pPr>
        <w:spacing w:after="0"/>
        <w:rPr>
          <w:sz w:val="20"/>
          <w:szCs w:val="20"/>
          <w:color w:val="auto"/>
        </w:rPr>
      </w:pPr>
      <w:r>
        <w:rPr>
          <w:rFonts w:ascii="Verdana" w:cs="Verdana" w:eastAsia="Verdana" w:hAnsi="Verdana"/>
          <w:sz w:val="26"/>
          <w:szCs w:val="26"/>
          <w:b w:val="1"/>
          <w:bCs w:val="1"/>
          <w:i w:val="1"/>
          <w:iCs w:val="1"/>
          <w:color w:val="auto"/>
        </w:rPr>
        <w:t>Mastigação</w:t>
      </w:r>
    </w:p>
    <w:p>
      <w:pPr>
        <w:spacing w:after="0" w:line="283" w:lineRule="exact"/>
        <w:rPr>
          <w:sz w:val="20"/>
          <w:szCs w:val="20"/>
          <w:color w:val="auto"/>
        </w:rPr>
      </w:pPr>
    </w:p>
    <w:p>
      <w:pPr>
        <w:ind w:right="160"/>
        <w:spacing w:after="0" w:line="239" w:lineRule="auto"/>
        <w:rPr>
          <w:sz w:val="20"/>
          <w:szCs w:val="20"/>
          <w:color w:val="auto"/>
        </w:rPr>
      </w:pPr>
      <w:r>
        <w:rPr>
          <w:rFonts w:ascii="Verdana" w:cs="Verdana" w:eastAsia="Verdana" w:hAnsi="Verdana"/>
          <w:sz w:val="26"/>
          <w:szCs w:val="26"/>
          <w:i w:val="1"/>
          <w:iCs w:val="1"/>
          <w:color w:val="auto"/>
        </w:rPr>
        <w:t>As pessoas que seguem os princípios da combinação de alimentos acreditam que é importante mastigar completamente todos os alimentos em todas as refeições. O Healing Daily também enfatiza a importância de mastigar todos os alimentos cuidadosamente antes de engoli-los, quase ao ponto de liquidá-los. A organização observa que os alimentos parcialmente mastigados são quase sempre apenas digeridos parcialmente e podem passar pelo corpo sem dispersar totalmente suas vitaminas, minerais e nutrientes. ”</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29</w:t>
      </w:r>
    </w:p>
    <w:p>
      <w:pPr>
        <w:sectPr>
          <w:pgSz w:w="12240" w:h="15840" w:orient="portrait"/>
          <w:cols w:equalWidth="0" w:num="1">
            <w:col w:w="9360"/>
          </w:cols>
          <w:pgMar w:left="1440" w:top="1435" w:right="1440" w:bottom="426" w:gutter="0" w:footer="0" w:header="0"/>
        </w:sectPr>
      </w:pPr>
    </w:p>
    <w:bookmarkStart w:id="29" w:name="page30"/>
    <w:bookmarkEnd w:id="29"/>
    <w:p>
      <w:pPr>
        <w:spacing w:after="0" w:line="2" w:lineRule="exact"/>
        <w:rPr>
          <w:sz w:val="20"/>
          <w:szCs w:val="20"/>
          <w:color w:val="auto"/>
        </w:rPr>
      </w:pPr>
    </w:p>
    <w:p>
      <w:pPr>
        <w:ind w:right="100"/>
        <w:spacing w:after="0" w:line="274" w:lineRule="auto"/>
        <w:rPr>
          <w:sz w:val="20"/>
          <w:szCs w:val="20"/>
          <w:color w:val="auto"/>
        </w:rPr>
      </w:pPr>
      <w:r>
        <w:rPr>
          <w:rFonts w:ascii="Verdana" w:cs="Verdana" w:eastAsia="Verdana" w:hAnsi="Verdana"/>
          <w:sz w:val="56"/>
          <w:szCs w:val="56"/>
          <w:b w:val="1"/>
          <w:bCs w:val="1"/>
          <w:color w:val="auto"/>
        </w:rPr>
        <w:t>Combinação de alimentos vs. Ganho de peso</w:t>
      </w:r>
    </w:p>
    <w:p>
      <w:pPr>
        <w:spacing w:after="0" w:line="250" w:lineRule="exact"/>
        <w:rPr>
          <w:sz w:val="20"/>
          <w:szCs w:val="20"/>
          <w:color w:val="auto"/>
        </w:rPr>
      </w:pPr>
    </w:p>
    <w:p>
      <w:pPr>
        <w:ind w:right="240"/>
        <w:spacing w:after="0" w:line="275" w:lineRule="auto"/>
        <w:rPr>
          <w:sz w:val="20"/>
          <w:szCs w:val="20"/>
          <w:color w:val="auto"/>
        </w:rPr>
      </w:pPr>
      <w:r>
        <w:rPr>
          <w:rFonts w:ascii="Verdana" w:cs="Verdana" w:eastAsia="Verdana" w:hAnsi="Verdana"/>
          <w:sz w:val="26"/>
          <w:szCs w:val="26"/>
          <w:color w:val="auto"/>
        </w:rPr>
        <w:t>A preocupação mais comum de quase todas as pessoas é o seu peso à medida que envelhecem. Eles tentaram quase todos os planos de dieta e ainda assim a maioria ainda está decepcionada com os resultados. Algumas pessoas oferecem programas de perda de peso em academias e aulas de ioga. No entanto, nem todo mundo tem o luxo ou o tempo para fazer as duas coisas.</w:t>
      </w:r>
    </w:p>
    <w:p>
      <w:pPr>
        <w:spacing w:after="0" w:line="247" w:lineRule="exact"/>
        <w:rPr>
          <w:sz w:val="20"/>
          <w:szCs w:val="20"/>
          <w:color w:val="auto"/>
        </w:rPr>
      </w:pPr>
    </w:p>
    <w:p>
      <w:pPr>
        <w:spacing w:after="0" w:line="275" w:lineRule="auto"/>
        <w:rPr>
          <w:sz w:val="20"/>
          <w:szCs w:val="20"/>
          <w:color w:val="auto"/>
        </w:rPr>
      </w:pPr>
      <w:r>
        <w:rPr>
          <w:rFonts w:ascii="Verdana" w:cs="Verdana" w:eastAsia="Verdana" w:hAnsi="Verdana"/>
          <w:sz w:val="26"/>
          <w:szCs w:val="26"/>
          <w:color w:val="auto"/>
        </w:rPr>
        <w:t xml:space="preserve">Então, o que torna a combinação de alimentos tão promissora no que diz respeito à perda de peso? Vários estudos mostraram que o aumento da ingestão de frutas, vegetais, fibras alimentares, vitaminas C e B6, beta-caroteno e folato pode ajudar na redução de peso em uma população de adultos com excesso de peso e como apoiado por um estudo publicado na Nutrition Research. As regras são bastante simples e, se seguidas, garantirão o sucesso da tão desejada queda de peso indesejado.</w:t>
      </w:r>
    </w:p>
    <w:p>
      <w:pPr>
        <w:spacing w:after="0" w:line="250" w:lineRule="exact"/>
        <w:rPr>
          <w:sz w:val="20"/>
          <w:szCs w:val="20"/>
          <w:color w:val="auto"/>
        </w:rPr>
      </w:pPr>
    </w:p>
    <w:p>
      <w:pPr>
        <w:ind w:right="120"/>
        <w:spacing w:after="0" w:line="275" w:lineRule="auto"/>
        <w:rPr>
          <w:sz w:val="20"/>
          <w:szCs w:val="20"/>
          <w:color w:val="auto"/>
        </w:rPr>
      </w:pPr>
      <w:r>
        <w:rPr>
          <w:rFonts w:ascii="Verdana" w:cs="Verdana" w:eastAsia="Verdana" w:hAnsi="Verdana"/>
          <w:sz w:val="26"/>
          <w:szCs w:val="26"/>
          <w:color w:val="auto"/>
        </w:rPr>
        <w:t>Lembre-se de que as frutas podem ser nutritivas e repletas de vitaminas e minerais vitais, mas são digeridas tão rapidamente que não se misturam bem com amidos e proteínas. Dizem que o iogurte também é muito rápido e fácil de digerir. Iogurte e todos os tipos de frutas combinam bem. Frutas ácidas, como maçãs e laranjas, podem ser um problema particular se forem consumidas muito perto de uma refeição com amido.</w:t>
      </w:r>
    </w:p>
    <w:p>
      <w:pPr>
        <w:spacing w:after="0" w:line="250" w:lineRule="exact"/>
        <w:rPr>
          <w:sz w:val="20"/>
          <w:szCs w:val="20"/>
          <w:color w:val="auto"/>
        </w:rPr>
      </w:pPr>
    </w:p>
    <w:p>
      <w:pPr>
        <w:spacing w:after="0" w:line="275" w:lineRule="auto"/>
        <w:rPr>
          <w:sz w:val="20"/>
          <w:szCs w:val="20"/>
          <w:color w:val="auto"/>
        </w:rPr>
      </w:pPr>
      <w:r>
        <w:rPr>
          <w:rFonts w:ascii="Verdana" w:cs="Verdana" w:eastAsia="Verdana" w:hAnsi="Verdana"/>
          <w:sz w:val="26"/>
          <w:szCs w:val="26"/>
          <w:color w:val="auto"/>
        </w:rPr>
        <w:t>A banana é a única fruta realmente flexível. É bastante amiláceo, então a banana é boa com mingau e cereais, mas também é fácil de digerir, então combina bem com o iogurte. Coma frutas como um lanche entre as refeições ou como entrada para um prato principal em outras palavras, com o estômago vazio. Ou deixe um espaço entre os cursos.</w:t>
      </w:r>
    </w:p>
    <w:p>
      <w:pPr>
        <w:spacing w:after="0" w:line="247" w:lineRule="exact"/>
        <w:rPr>
          <w:sz w:val="20"/>
          <w:szCs w:val="20"/>
          <w:color w:val="auto"/>
        </w:rPr>
      </w:pPr>
    </w:p>
    <w:p>
      <w:pPr>
        <w:ind w:right="420"/>
        <w:spacing w:after="0" w:line="272" w:lineRule="auto"/>
        <w:rPr>
          <w:sz w:val="20"/>
          <w:szCs w:val="20"/>
          <w:color w:val="auto"/>
        </w:rPr>
      </w:pPr>
      <w:r>
        <w:rPr>
          <w:rFonts w:ascii="Verdana" w:cs="Verdana" w:eastAsia="Verdana" w:hAnsi="Verdana"/>
          <w:sz w:val="26"/>
          <w:szCs w:val="26"/>
          <w:color w:val="auto"/>
        </w:rPr>
        <w:t>Alguns tentaram praticar a combinação de alimentos para perder peso, seguindo algumas regras simples.</w:t>
      </w: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right"/>
        <w:ind w:left="4520" w:right="4520" w:hanging="4160"/>
        <w:spacing w:after="0" w:line="512" w:lineRule="auto"/>
        <w:tabs>
          <w:tab w:leader="none" w:pos="725" w:val="left"/>
        </w:tabs>
        <w:numPr>
          <w:ilvl w:val="0"/>
          <w:numId w:val="16"/>
        </w:numPr>
        <w:rPr>
          <w:rFonts w:ascii="Arial" w:cs="Arial" w:eastAsia="Arial" w:hAnsi="Arial"/>
          <w:sz w:val="25"/>
          <w:szCs w:val="25"/>
          <w:color w:val="auto"/>
        </w:rPr>
      </w:pPr>
      <w:r>
        <w:rPr>
          <w:rFonts w:ascii="Verdana" w:cs="Verdana" w:eastAsia="Verdana" w:hAnsi="Verdana"/>
          <w:sz w:val="25"/>
          <w:szCs w:val="25"/>
          <w:color w:val="auto"/>
        </w:rPr>
        <w:t xml:space="preserve">Coma amidos e proteínas à parte </w:t>
      </w:r>
      <w:r>
        <w:rPr>
          <w:rFonts w:ascii="Verdana" w:cs="Verdana" w:eastAsia="Verdana" w:hAnsi="Verdana"/>
          <w:sz w:val="24"/>
          <w:szCs w:val="24"/>
          <w:color w:val="A6A6A6"/>
        </w:rPr>
        <w:t>30</w:t>
      </w:r>
    </w:p>
    <w:p>
      <w:pPr>
        <w:sectPr>
          <w:pgSz w:w="12240" w:h="15840" w:orient="portrait"/>
          <w:cols w:equalWidth="0" w:num="1">
            <w:col w:w="9360"/>
          </w:cols>
          <w:pgMar w:left="1440" w:top="1440" w:right="1440" w:bottom="81" w:gutter="0" w:footer="0" w:header="0"/>
        </w:sectPr>
      </w:pPr>
    </w:p>
    <w:bookmarkStart w:id="30" w:name="page31"/>
    <w:bookmarkEnd w:id="30"/>
    <w:p>
      <w:pPr>
        <w:ind w:left="720" w:hanging="360"/>
        <w:spacing w:after="0"/>
        <w:tabs>
          <w:tab w:leader="none" w:pos="720" w:val="left"/>
        </w:tabs>
        <w:numPr>
          <w:ilvl w:val="0"/>
          <w:numId w:val="17"/>
        </w:numPr>
        <w:rPr>
          <w:rFonts w:ascii="Arial" w:cs="Arial" w:eastAsia="Arial" w:hAnsi="Arial"/>
          <w:sz w:val="26"/>
          <w:szCs w:val="26"/>
          <w:color w:val="auto"/>
        </w:rPr>
      </w:pPr>
      <w:r>
        <w:rPr>
          <w:rFonts w:ascii="Verdana" w:cs="Verdana" w:eastAsia="Verdana" w:hAnsi="Verdana"/>
          <w:sz w:val="26"/>
          <w:szCs w:val="26"/>
          <w:color w:val="auto"/>
        </w:rPr>
        <w:t>Coma frutas separadamente</w:t>
      </w:r>
    </w:p>
    <w:p>
      <w:pPr>
        <w:spacing w:after="0" w:line="1" w:lineRule="exact"/>
        <w:rPr>
          <w:rFonts w:ascii="Arial" w:cs="Arial" w:eastAsia="Arial" w:hAnsi="Arial"/>
          <w:sz w:val="26"/>
          <w:szCs w:val="26"/>
          <w:color w:val="auto"/>
        </w:rPr>
      </w:pPr>
    </w:p>
    <w:p>
      <w:pPr>
        <w:ind w:left="720" w:hanging="360"/>
        <w:spacing w:after="0"/>
        <w:tabs>
          <w:tab w:leader="none" w:pos="720" w:val="left"/>
        </w:tabs>
        <w:numPr>
          <w:ilvl w:val="0"/>
          <w:numId w:val="17"/>
        </w:numPr>
        <w:rPr>
          <w:rFonts w:ascii="Arial" w:cs="Arial" w:eastAsia="Arial" w:hAnsi="Arial"/>
          <w:sz w:val="25"/>
          <w:szCs w:val="25"/>
          <w:color w:val="auto"/>
        </w:rPr>
      </w:pPr>
      <w:r>
        <w:rPr>
          <w:rFonts w:ascii="Verdana" w:cs="Verdana" w:eastAsia="Verdana" w:hAnsi="Verdana"/>
          <w:sz w:val="25"/>
          <w:szCs w:val="25"/>
          <w:color w:val="auto"/>
        </w:rPr>
        <w:t>Experimente e deixe 15 a 30 minutos entre o prato principal e a sobremesa</w:t>
      </w:r>
    </w:p>
    <w:p>
      <w:pPr>
        <w:spacing w:after="0" w:line="12" w:lineRule="exact"/>
        <w:rPr>
          <w:rFonts w:ascii="Arial" w:cs="Arial" w:eastAsia="Arial" w:hAnsi="Arial"/>
          <w:sz w:val="25"/>
          <w:szCs w:val="25"/>
          <w:color w:val="auto"/>
        </w:rPr>
      </w:pPr>
    </w:p>
    <w:p>
      <w:pPr>
        <w:ind w:left="720" w:right="220" w:hanging="360"/>
        <w:spacing w:after="0" w:line="238" w:lineRule="auto"/>
        <w:tabs>
          <w:tab w:leader="none" w:pos="720" w:val="left"/>
        </w:tabs>
        <w:numPr>
          <w:ilvl w:val="0"/>
          <w:numId w:val="17"/>
        </w:numPr>
        <w:rPr>
          <w:rFonts w:ascii="Arial" w:cs="Arial" w:eastAsia="Arial" w:hAnsi="Arial"/>
          <w:sz w:val="26"/>
          <w:szCs w:val="26"/>
          <w:color w:val="auto"/>
        </w:rPr>
      </w:pPr>
      <w:r>
        <w:rPr>
          <w:rFonts w:ascii="Verdana" w:cs="Verdana" w:eastAsia="Verdana" w:hAnsi="Verdana"/>
          <w:sz w:val="26"/>
          <w:szCs w:val="26"/>
          <w:color w:val="auto"/>
        </w:rPr>
        <w:t>Não se preocupe com comida combinando sete dias por semana, cinco está bem</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ind w:right="40"/>
        <w:spacing w:after="0" w:line="239" w:lineRule="auto"/>
        <w:rPr>
          <w:sz w:val="20"/>
          <w:szCs w:val="20"/>
          <w:color w:val="auto"/>
        </w:rPr>
      </w:pPr>
      <w:r>
        <w:rPr>
          <w:rFonts w:ascii="Verdana" w:cs="Verdana" w:eastAsia="Verdana" w:hAnsi="Verdana"/>
          <w:sz w:val="26"/>
          <w:szCs w:val="26"/>
          <w:color w:val="auto"/>
        </w:rPr>
        <w:t>Ainda existem alguns que tentam perder peso, perdendo a gordura corporal. É um fato que nosso corpo é setenta por cento de água. Muitos sabem pouco que ter água suficiente em nosso corpo pode nos ajudar a perder peso. Água efetivamente libera as toxinas que estão em nosso corpo e, portanto, uma redução na gordura corporal. Quando alguém está inchado com excesso de água, diz-se que beber mais água ajuda a aliviar o inchaço, ajudando a manter o corpo mais eficiente e, consequentemente, a perder peso.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31</w:t>
      </w:r>
    </w:p>
    <w:p>
      <w:pPr>
        <w:sectPr>
          <w:pgSz w:w="12240" w:h="15840" w:orient="portrait"/>
          <w:cols w:equalWidth="0" w:num="1">
            <w:col w:w="9360"/>
          </w:cols>
          <w:pgMar w:left="1440" w:top="1437" w:right="1440" w:bottom="426" w:gutter="0" w:footer="0" w:header="0"/>
        </w:sectPr>
      </w:pPr>
    </w:p>
    <w:bookmarkStart w:id="31" w:name="page32"/>
    <w:bookmarkEnd w:id="31"/>
    <w:p>
      <w:pPr>
        <w:spacing w:after="0" w:line="2" w:lineRule="exact"/>
        <w:rPr>
          <w:sz w:val="20"/>
          <w:szCs w:val="20"/>
          <w:color w:val="auto"/>
        </w:rPr>
      </w:pPr>
    </w:p>
    <w:p>
      <w:pPr>
        <w:ind w:right="2020"/>
        <w:spacing w:after="0" w:line="274" w:lineRule="auto"/>
        <w:rPr>
          <w:sz w:val="20"/>
          <w:szCs w:val="20"/>
          <w:color w:val="auto"/>
        </w:rPr>
      </w:pPr>
      <w:r>
        <w:rPr>
          <w:rFonts w:ascii="Verdana" w:cs="Verdana" w:eastAsia="Verdana" w:hAnsi="Verdana"/>
          <w:sz w:val="56"/>
          <w:szCs w:val="56"/>
          <w:b w:val="1"/>
          <w:bCs w:val="1"/>
          <w:color w:val="auto"/>
        </w:rPr>
        <w:t>Combinação de alimentos para um brilho jovem</w:t>
      </w:r>
    </w:p>
    <w:p>
      <w:pPr>
        <w:spacing w:after="0" w:line="327" w:lineRule="exact"/>
        <w:rPr>
          <w:sz w:val="20"/>
          <w:szCs w:val="20"/>
          <w:color w:val="auto"/>
        </w:rPr>
      </w:pPr>
    </w:p>
    <w:p>
      <w:pPr>
        <w:ind w:right="300"/>
        <w:spacing w:after="0" w:line="239" w:lineRule="auto"/>
        <w:rPr>
          <w:sz w:val="20"/>
          <w:szCs w:val="20"/>
          <w:color w:val="auto"/>
        </w:rPr>
      </w:pPr>
      <w:r>
        <w:rPr>
          <w:rFonts w:ascii="Verdana" w:cs="Verdana" w:eastAsia="Verdana" w:hAnsi="Verdana"/>
          <w:sz w:val="26"/>
          <w:szCs w:val="26"/>
          <w:color w:val="auto"/>
        </w:rPr>
        <w:t>No artigo abaixo, por David Cowley, autor de vários artigos sobre antienvelhecimento, ele compartilhou suas idéias sobre a combinação de alimentos. Não se pode negar que a combinação de alimentos do Dr. Hay já percorreu um longo caminho e muitos benefícios possam ser atribuídos a ele.</w:t>
      </w:r>
    </w:p>
    <w:p>
      <w:pPr>
        <w:spacing w:after="0" w:line="321" w:lineRule="exact"/>
        <w:rPr>
          <w:sz w:val="20"/>
          <w:szCs w:val="20"/>
          <w:color w:val="auto"/>
        </w:rPr>
      </w:pPr>
    </w:p>
    <w:p>
      <w:pPr>
        <w:ind w:right="100"/>
        <w:spacing w:after="0" w:line="239" w:lineRule="auto"/>
        <w:rPr>
          <w:sz w:val="20"/>
          <w:szCs w:val="20"/>
          <w:color w:val="auto"/>
        </w:rPr>
      </w:pPr>
      <w:r>
        <w:rPr>
          <w:rFonts w:ascii="Verdana" w:cs="Verdana" w:eastAsia="Verdana" w:hAnsi="Verdana"/>
          <w:sz w:val="26"/>
          <w:szCs w:val="26"/>
          <w:i w:val="1"/>
          <w:iCs w:val="1"/>
          <w:color w:val="auto"/>
        </w:rPr>
        <w:t>“Todos nós queremos perder peso, parecer mais jovens e nos sentirmos mais saudáveis. Por que não usar as combinações adequadas de alimentos para fazer isso; afinal somos o que comemos. Podemos não ser capazes de alcançar todos os nossos objetivos, mas certamente podemos retardar os efeitos do processo de envelhecimento em nossos corpos. Mais e mais pessoas estão descobrindo que combinar os alimentos adequados para reverter o processo de envelhecimento é um bom começo.</w:t>
      </w:r>
    </w:p>
    <w:p>
      <w:pPr>
        <w:spacing w:after="0" w:line="286" w:lineRule="exact"/>
        <w:rPr>
          <w:sz w:val="20"/>
          <w:szCs w:val="20"/>
          <w:color w:val="auto"/>
        </w:rPr>
      </w:pPr>
    </w:p>
    <w:p>
      <w:pPr>
        <w:ind w:right="40"/>
        <w:spacing w:after="0" w:line="239" w:lineRule="auto"/>
        <w:rPr>
          <w:sz w:val="20"/>
          <w:szCs w:val="20"/>
          <w:color w:val="auto"/>
        </w:rPr>
      </w:pPr>
      <w:r>
        <w:rPr>
          <w:rFonts w:ascii="Verdana" w:cs="Verdana" w:eastAsia="Verdana" w:hAnsi="Verdana"/>
          <w:sz w:val="26"/>
          <w:szCs w:val="26"/>
          <w:i w:val="1"/>
          <w:iCs w:val="1"/>
          <w:color w:val="auto"/>
        </w:rPr>
        <w:t>Combinação de alimentos é o processo de ingestão de certos alimentos juntos, evitando outras combinações de alimentos. Este não é um tipo de dieta em que alguns alimentos não são consumidos. Isso significa apenas que certas combinações de alimentos não são consumidas ao mesmo tempo. O corpo leva uma quantidade diferente de tempo para digerir diferentes alimentos, dependendo do tipo geral de alimento que está sendo ingerido. Por exemplo, acredita-se que você não deve comer proteínas com alimentos ricos em amido ou que alimentos ácidos e alcalinos não devem ser consumidos juntos.</w:t>
      </w:r>
    </w:p>
    <w:p>
      <w:pPr>
        <w:spacing w:after="0" w:line="291" w:lineRule="exact"/>
        <w:rPr>
          <w:sz w:val="20"/>
          <w:szCs w:val="20"/>
          <w:color w:val="auto"/>
        </w:rPr>
      </w:pPr>
    </w:p>
    <w:p>
      <w:pPr>
        <w:ind w:right="60"/>
        <w:spacing w:after="0" w:line="239" w:lineRule="auto"/>
        <w:rPr>
          <w:sz w:val="20"/>
          <w:szCs w:val="20"/>
          <w:color w:val="auto"/>
        </w:rPr>
      </w:pPr>
      <w:r>
        <w:rPr>
          <w:rFonts w:ascii="Verdana" w:cs="Verdana" w:eastAsia="Verdana" w:hAnsi="Verdana"/>
          <w:sz w:val="26"/>
          <w:szCs w:val="26"/>
          <w:i w:val="1"/>
          <w:iCs w:val="1"/>
          <w:color w:val="auto"/>
        </w:rPr>
        <w:t>Se você voltar o suficiente na história da humanidade, concluirá que comer diferentes alimentos ao mesmo tempo não era a norma. Os seres humanos vagam em pequenos grupos familiares à procura de comida. Quando, então, encontrou uma fonte de alimento, como uma noz para árvores frutíferas, ou se eles encontraram ou mataram um animal, ele foi comido no local. Se algum alimento foi deixado após a compulsão alimentar, o excesso de comida pode ter sido economizado para uso posterior.</w:t>
      </w:r>
    </w:p>
    <w:p>
      <w:pPr>
        <w:spacing w:after="0" w:line="289" w:lineRule="exact"/>
        <w:rPr>
          <w:sz w:val="20"/>
          <w:szCs w:val="20"/>
          <w:color w:val="auto"/>
        </w:rPr>
      </w:pPr>
    </w:p>
    <w:p>
      <w:pPr>
        <w:ind w:right="340"/>
        <w:spacing w:after="0" w:line="239" w:lineRule="auto"/>
        <w:rPr>
          <w:sz w:val="20"/>
          <w:szCs w:val="20"/>
          <w:color w:val="auto"/>
        </w:rPr>
      </w:pPr>
      <w:r>
        <w:rPr>
          <w:rFonts w:ascii="Verdana" w:cs="Verdana" w:eastAsia="Verdana" w:hAnsi="Verdana"/>
          <w:sz w:val="26"/>
          <w:szCs w:val="26"/>
          <w:i w:val="1"/>
          <w:iCs w:val="1"/>
          <w:color w:val="auto"/>
        </w:rPr>
        <w:t>O corpo humano se adaptou a essa disponibilidade de alimentos, produzindo diferentes enzimas para digerir diferentes tipos de alimentos. Os carboidratos requerem enzimas de digestão de carboidratos e as proteínas requerem enzimas de digestão de proteínas. A produção de enzimas proteicas e enzimas de carboidratos ao mesmo tempo pode levar a indigestão, gases, cólicas e má digestão dos alimentos.</w:t>
      </w:r>
    </w:p>
    <w:p>
      <w:pPr>
        <w:spacing w:after="0" w:line="268"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32.</w:t>
      </w:r>
    </w:p>
    <w:p>
      <w:pPr>
        <w:sectPr>
          <w:pgSz w:w="12240" w:h="15840" w:orient="portrait"/>
          <w:cols w:equalWidth="0" w:num="1">
            <w:col w:w="9360"/>
          </w:cols>
          <w:pgMar w:left="1440" w:top="1440" w:right="1440" w:bottom="426" w:gutter="0" w:footer="0" w:header="0"/>
        </w:sectPr>
      </w:pPr>
    </w:p>
    <w:bookmarkStart w:id="32" w:name="page33"/>
    <w:bookmarkEnd w:id="32"/>
    <w:p>
      <w:pPr>
        <w:spacing w:after="0"/>
        <w:rPr>
          <w:sz w:val="20"/>
          <w:szCs w:val="20"/>
          <w:color w:val="auto"/>
        </w:rPr>
      </w:pPr>
      <w:r>
        <w:rPr>
          <w:rFonts w:ascii="Verdana" w:cs="Verdana" w:eastAsia="Verdana" w:hAnsi="Verdana"/>
          <w:sz w:val="26"/>
          <w:szCs w:val="26"/>
          <w:i w:val="1"/>
          <w:iCs w:val="1"/>
          <w:color w:val="auto"/>
        </w:rPr>
        <w:t>Aqui está uma lista de nove regras gerais para uma dieta adequada de combinação de alimentos.</w:t>
      </w:r>
    </w:p>
    <w:p>
      <w:pPr>
        <w:spacing w:after="0" w:line="285" w:lineRule="exact"/>
        <w:rPr>
          <w:sz w:val="20"/>
          <w:szCs w:val="20"/>
          <w:color w:val="auto"/>
        </w:rPr>
      </w:pPr>
    </w:p>
    <w:p>
      <w:pPr>
        <w:ind w:right="160"/>
        <w:spacing w:after="0" w:line="239" w:lineRule="auto"/>
        <w:tabs>
          <w:tab w:leader="none" w:pos="374" w:val="left"/>
        </w:tabs>
        <w:numPr>
          <w:ilvl w:val="0"/>
          <w:numId w:val="18"/>
        </w:numPr>
        <w:rPr>
          <w:rFonts w:ascii="Verdana" w:cs="Verdana" w:eastAsia="Verdana" w:hAnsi="Verdana"/>
          <w:sz w:val="26"/>
          <w:szCs w:val="26"/>
          <w:i w:val="1"/>
          <w:iCs w:val="1"/>
          <w:color w:val="auto"/>
        </w:rPr>
      </w:pPr>
      <w:r>
        <w:rPr>
          <w:rFonts w:ascii="Verdana" w:cs="Verdana" w:eastAsia="Verdana" w:hAnsi="Verdana"/>
          <w:sz w:val="26"/>
          <w:szCs w:val="26"/>
          <w:i w:val="1"/>
          <w:iCs w:val="1"/>
          <w:color w:val="auto"/>
        </w:rPr>
        <w:t>Carboidratos (pão, batata, arroz e trigo) não devem ser consumidos com alimentos ácidos (tomate, abacaxi, toranja e laranja). A enzima ptyalin é usada para digerir alimentos alcalinos e é destruída por alimentos ácidos. A ingestão de alimentos ácidos com carboidratos pode levar a um processo de fermentação que produz gás. Frutas cítricas podem ser seguramente consumidas como lanche de 30 minutos a 1 hora antes de uma refeição regular. Os tomates podem ser consumidos com vegetais de folhas verdes e alimentos gordurosos.</w:t>
      </w:r>
    </w:p>
    <w:p>
      <w:pPr>
        <w:spacing w:after="0" w:line="291" w:lineRule="exact"/>
        <w:rPr>
          <w:rFonts w:ascii="Verdana" w:cs="Verdana" w:eastAsia="Verdana" w:hAnsi="Verdana"/>
          <w:sz w:val="26"/>
          <w:szCs w:val="26"/>
          <w:i w:val="1"/>
          <w:iCs w:val="1"/>
          <w:color w:val="auto"/>
        </w:rPr>
      </w:pPr>
    </w:p>
    <w:p>
      <w:pPr>
        <w:ind w:right="340"/>
        <w:spacing w:after="0" w:line="257" w:lineRule="auto"/>
        <w:tabs>
          <w:tab w:leader="none" w:pos="374" w:val="left"/>
        </w:tabs>
        <w:numPr>
          <w:ilvl w:val="0"/>
          <w:numId w:val="18"/>
        </w:numPr>
        <w:rPr>
          <w:rFonts w:ascii="Verdana" w:cs="Verdana" w:eastAsia="Verdana" w:hAnsi="Verdana"/>
          <w:sz w:val="25"/>
          <w:szCs w:val="25"/>
          <w:i w:val="1"/>
          <w:iCs w:val="1"/>
          <w:color w:val="auto"/>
        </w:rPr>
      </w:pPr>
      <w:r>
        <w:rPr>
          <w:rFonts w:ascii="Verdana" w:cs="Verdana" w:eastAsia="Verdana" w:hAnsi="Verdana"/>
          <w:sz w:val="25"/>
          <w:szCs w:val="25"/>
          <w:i w:val="1"/>
          <w:iCs w:val="1"/>
          <w:color w:val="auto"/>
        </w:rPr>
        <w:t>Proteínas (carne, queijo, ovos e nozes) não devem ser consumidas com carboidratos (batatas, grãos, frutas doces e a maioria das sobremesas).</w:t>
      </w:r>
    </w:p>
    <w:p>
      <w:pPr>
        <w:spacing w:after="0" w:line="261" w:lineRule="exact"/>
        <w:rPr>
          <w:rFonts w:ascii="Verdana" w:cs="Verdana" w:eastAsia="Verdana" w:hAnsi="Verdana"/>
          <w:sz w:val="25"/>
          <w:szCs w:val="25"/>
          <w:i w:val="1"/>
          <w:iCs w:val="1"/>
          <w:color w:val="auto"/>
        </w:rPr>
      </w:pPr>
    </w:p>
    <w:p>
      <w:pPr>
        <w:ind w:right="220"/>
        <w:spacing w:after="0" w:line="238" w:lineRule="auto"/>
        <w:tabs>
          <w:tab w:leader="none" w:pos="374" w:val="left"/>
        </w:tabs>
        <w:numPr>
          <w:ilvl w:val="0"/>
          <w:numId w:val="18"/>
        </w:numPr>
        <w:rPr>
          <w:rFonts w:ascii="Verdana" w:cs="Verdana" w:eastAsia="Verdana" w:hAnsi="Verdana"/>
          <w:sz w:val="26"/>
          <w:szCs w:val="26"/>
          <w:i w:val="1"/>
          <w:iCs w:val="1"/>
          <w:color w:val="auto"/>
        </w:rPr>
      </w:pPr>
      <w:r>
        <w:rPr>
          <w:rFonts w:ascii="Verdana" w:cs="Verdana" w:eastAsia="Verdana" w:hAnsi="Verdana"/>
          <w:sz w:val="26"/>
          <w:szCs w:val="26"/>
          <w:i w:val="1"/>
          <w:iCs w:val="1"/>
          <w:color w:val="auto"/>
        </w:rPr>
        <w:t>Duas proteínas diferentes ao mesmo tempo. Não combine carne, queijo, ovos, nozes, leite. A enzima necessária para digerir proteínas precisa estar em diferentes forças para diferentes proteínas.</w:t>
      </w:r>
    </w:p>
    <w:p>
      <w:pPr>
        <w:spacing w:after="0" w:line="286" w:lineRule="exact"/>
        <w:rPr>
          <w:rFonts w:ascii="Verdana" w:cs="Verdana" w:eastAsia="Verdana" w:hAnsi="Verdana"/>
          <w:sz w:val="26"/>
          <w:szCs w:val="26"/>
          <w:i w:val="1"/>
          <w:iCs w:val="1"/>
          <w:color w:val="auto"/>
        </w:rPr>
      </w:pPr>
    </w:p>
    <w:p>
      <w:pPr>
        <w:ind w:right="440"/>
        <w:spacing w:after="0" w:line="239" w:lineRule="auto"/>
        <w:tabs>
          <w:tab w:leader="none" w:pos="374" w:val="left"/>
        </w:tabs>
        <w:numPr>
          <w:ilvl w:val="0"/>
          <w:numId w:val="18"/>
        </w:numPr>
        <w:rPr>
          <w:rFonts w:ascii="Verdana" w:cs="Verdana" w:eastAsia="Verdana" w:hAnsi="Verdana"/>
          <w:sz w:val="26"/>
          <w:szCs w:val="26"/>
          <w:i w:val="1"/>
          <w:iCs w:val="1"/>
          <w:color w:val="auto"/>
        </w:rPr>
      </w:pPr>
      <w:r>
        <w:rPr>
          <w:rFonts w:ascii="Verdana" w:cs="Verdana" w:eastAsia="Verdana" w:hAnsi="Verdana"/>
          <w:sz w:val="26"/>
          <w:szCs w:val="26"/>
          <w:i w:val="1"/>
          <w:iCs w:val="1"/>
          <w:color w:val="auto"/>
        </w:rPr>
        <w:t>Proteínas e gorduras. Coma apenas carnes magras, porque as gorduras suprimem o apetite, retardando a produção de enzimas digestivas proteicas.</w:t>
      </w:r>
    </w:p>
    <w:p>
      <w:pPr>
        <w:spacing w:after="0" w:line="285" w:lineRule="exact"/>
        <w:rPr>
          <w:rFonts w:ascii="Verdana" w:cs="Verdana" w:eastAsia="Verdana" w:hAnsi="Verdana"/>
          <w:sz w:val="26"/>
          <w:szCs w:val="26"/>
          <w:i w:val="1"/>
          <w:iCs w:val="1"/>
          <w:color w:val="auto"/>
        </w:rPr>
      </w:pPr>
    </w:p>
    <w:p>
      <w:pPr>
        <w:ind w:right="340"/>
        <w:spacing w:after="0" w:line="239" w:lineRule="auto"/>
        <w:tabs>
          <w:tab w:leader="none" w:pos="374" w:val="left"/>
        </w:tabs>
        <w:numPr>
          <w:ilvl w:val="0"/>
          <w:numId w:val="18"/>
        </w:numPr>
        <w:rPr>
          <w:rFonts w:ascii="Verdana" w:cs="Verdana" w:eastAsia="Verdana" w:hAnsi="Verdana"/>
          <w:sz w:val="26"/>
          <w:szCs w:val="26"/>
          <w:i w:val="1"/>
          <w:iCs w:val="1"/>
          <w:color w:val="auto"/>
        </w:rPr>
      </w:pPr>
      <w:r>
        <w:rPr>
          <w:rFonts w:ascii="Verdana" w:cs="Verdana" w:eastAsia="Verdana" w:hAnsi="Verdana"/>
          <w:sz w:val="26"/>
          <w:szCs w:val="26"/>
          <w:i w:val="1"/>
          <w:iCs w:val="1"/>
          <w:color w:val="auto"/>
        </w:rPr>
        <w:t>Proteínas (carne, queijo, ovos e nozes) não devem ser consumidas com alimentos ácidos (tomate, abacaxi, toranja e laranja). O mesmo raciocínio da regra 1.</w:t>
      </w:r>
    </w:p>
    <w:p>
      <w:pPr>
        <w:spacing w:after="0" w:line="284" w:lineRule="exact"/>
        <w:rPr>
          <w:rFonts w:ascii="Verdana" w:cs="Verdana" w:eastAsia="Verdana" w:hAnsi="Verdana"/>
          <w:sz w:val="26"/>
          <w:szCs w:val="26"/>
          <w:i w:val="1"/>
          <w:iCs w:val="1"/>
          <w:color w:val="auto"/>
        </w:rPr>
      </w:pPr>
    </w:p>
    <w:p>
      <w:pPr>
        <w:ind w:right="320"/>
        <w:spacing w:after="0" w:line="252" w:lineRule="auto"/>
        <w:tabs>
          <w:tab w:leader="none" w:pos="374" w:val="left"/>
        </w:tabs>
        <w:numPr>
          <w:ilvl w:val="0"/>
          <w:numId w:val="18"/>
        </w:numPr>
        <w:rPr>
          <w:rFonts w:ascii="Verdana" w:cs="Verdana" w:eastAsia="Verdana" w:hAnsi="Verdana"/>
          <w:sz w:val="25"/>
          <w:szCs w:val="25"/>
          <w:i w:val="1"/>
          <w:iCs w:val="1"/>
          <w:color w:val="auto"/>
        </w:rPr>
      </w:pPr>
      <w:r>
        <w:rPr>
          <w:rFonts w:ascii="Verdana" w:cs="Verdana" w:eastAsia="Verdana" w:hAnsi="Verdana"/>
          <w:sz w:val="25"/>
          <w:szCs w:val="25"/>
          <w:i w:val="1"/>
          <w:iCs w:val="1"/>
          <w:color w:val="auto"/>
        </w:rPr>
        <w:t>Amidos (batatas, grãos e cereais) não devem ser consumidos com açúcares. O açúcar faz com que a boca produza uma quantidade excessiva de saliva que diluirá a concentração de ptyalin no estômago.</w:t>
      </w:r>
    </w:p>
    <w:p>
      <w:pPr>
        <w:spacing w:after="0" w:line="269" w:lineRule="exact"/>
        <w:rPr>
          <w:rFonts w:ascii="Verdana" w:cs="Verdana" w:eastAsia="Verdana" w:hAnsi="Verdana"/>
          <w:sz w:val="25"/>
          <w:szCs w:val="25"/>
          <w:i w:val="1"/>
          <w:iCs w:val="1"/>
          <w:color w:val="auto"/>
        </w:rPr>
      </w:pPr>
    </w:p>
    <w:p>
      <w:pPr>
        <w:ind w:right="320"/>
        <w:spacing w:after="0" w:line="238" w:lineRule="auto"/>
        <w:tabs>
          <w:tab w:leader="none" w:pos="374" w:val="left"/>
        </w:tabs>
        <w:numPr>
          <w:ilvl w:val="0"/>
          <w:numId w:val="18"/>
        </w:numPr>
        <w:rPr>
          <w:rFonts w:ascii="Verdana" w:cs="Verdana" w:eastAsia="Verdana" w:hAnsi="Verdana"/>
          <w:sz w:val="26"/>
          <w:szCs w:val="26"/>
          <w:i w:val="1"/>
          <w:iCs w:val="1"/>
          <w:color w:val="auto"/>
        </w:rPr>
      </w:pPr>
      <w:r>
        <w:rPr>
          <w:rFonts w:ascii="Verdana" w:cs="Verdana" w:eastAsia="Verdana" w:hAnsi="Verdana"/>
          <w:sz w:val="26"/>
          <w:szCs w:val="26"/>
          <w:i w:val="1"/>
          <w:iCs w:val="1"/>
          <w:color w:val="auto"/>
        </w:rPr>
        <w:t>Os amidos (batatas, grãos e cereais) não devem ser consumidos com outros amidos.</w:t>
      </w:r>
    </w:p>
    <w:p>
      <w:pPr>
        <w:spacing w:after="0" w:line="285" w:lineRule="exact"/>
        <w:rPr>
          <w:rFonts w:ascii="Verdana" w:cs="Verdana" w:eastAsia="Verdana" w:hAnsi="Verdana"/>
          <w:sz w:val="26"/>
          <w:szCs w:val="26"/>
          <w:i w:val="1"/>
          <w:iCs w:val="1"/>
          <w:color w:val="auto"/>
        </w:rPr>
      </w:pPr>
    </w:p>
    <w:p>
      <w:pPr>
        <w:ind w:right="160"/>
        <w:spacing w:after="0" w:line="239" w:lineRule="auto"/>
        <w:tabs>
          <w:tab w:leader="none" w:pos="374" w:val="left"/>
        </w:tabs>
        <w:numPr>
          <w:ilvl w:val="0"/>
          <w:numId w:val="18"/>
        </w:numPr>
        <w:rPr>
          <w:rFonts w:ascii="Verdana" w:cs="Verdana" w:eastAsia="Verdana" w:hAnsi="Verdana"/>
          <w:sz w:val="26"/>
          <w:szCs w:val="26"/>
          <w:i w:val="1"/>
          <w:iCs w:val="1"/>
          <w:color w:val="auto"/>
        </w:rPr>
      </w:pPr>
      <w:r>
        <w:rPr>
          <w:rFonts w:ascii="Verdana" w:cs="Verdana" w:eastAsia="Verdana" w:hAnsi="Verdana"/>
          <w:sz w:val="26"/>
          <w:szCs w:val="26"/>
          <w:i w:val="1"/>
          <w:iCs w:val="1"/>
          <w:color w:val="auto"/>
        </w:rPr>
        <w:t>Os melões devem ser sempre comidos sozinhos. A digestão dos melões ocorre muito rapidamente e pode ser consumida como lanche de 30 minutos a 1 hora antes de uma refeição regular.</w:t>
      </w:r>
    </w:p>
    <w:p>
      <w:pPr>
        <w:spacing w:after="0" w:line="284" w:lineRule="exact"/>
        <w:rPr>
          <w:rFonts w:ascii="Verdana" w:cs="Verdana" w:eastAsia="Verdana" w:hAnsi="Verdana"/>
          <w:sz w:val="26"/>
          <w:szCs w:val="26"/>
          <w:i w:val="1"/>
          <w:iCs w:val="1"/>
          <w:color w:val="auto"/>
        </w:rPr>
      </w:pPr>
    </w:p>
    <w:p>
      <w:pPr>
        <w:ind w:right="320"/>
        <w:spacing w:after="0" w:line="238" w:lineRule="auto"/>
        <w:tabs>
          <w:tab w:leader="none" w:pos="374" w:val="left"/>
        </w:tabs>
        <w:numPr>
          <w:ilvl w:val="0"/>
          <w:numId w:val="18"/>
        </w:numPr>
        <w:rPr>
          <w:rFonts w:ascii="Verdana" w:cs="Verdana" w:eastAsia="Verdana" w:hAnsi="Verdana"/>
          <w:sz w:val="26"/>
          <w:szCs w:val="26"/>
          <w:i w:val="1"/>
          <w:iCs w:val="1"/>
          <w:color w:val="auto"/>
        </w:rPr>
      </w:pPr>
      <w:r>
        <w:rPr>
          <w:rFonts w:ascii="Verdana" w:cs="Verdana" w:eastAsia="Verdana" w:hAnsi="Verdana"/>
          <w:sz w:val="26"/>
          <w:szCs w:val="26"/>
          <w:i w:val="1"/>
          <w:iCs w:val="1"/>
          <w:color w:val="auto"/>
        </w:rPr>
        <w:t>O leite sempre deve ser ingerido sozinho. O leite requer que uma enzima muito específica seja digerida adequadamente.</w:t>
      </w:r>
    </w:p>
    <w:p>
      <w:pPr>
        <w:spacing w:after="0" w:line="285" w:lineRule="exact"/>
        <w:rPr>
          <w:sz w:val="20"/>
          <w:szCs w:val="20"/>
          <w:color w:val="auto"/>
        </w:rPr>
      </w:pPr>
    </w:p>
    <w:p>
      <w:pPr>
        <w:ind w:right="140"/>
        <w:spacing w:after="0" w:line="257" w:lineRule="auto"/>
        <w:rPr>
          <w:sz w:val="20"/>
          <w:szCs w:val="20"/>
          <w:color w:val="auto"/>
        </w:rPr>
      </w:pPr>
      <w:r>
        <w:rPr>
          <w:rFonts w:ascii="Verdana" w:cs="Verdana" w:eastAsia="Verdana" w:hAnsi="Verdana"/>
          <w:sz w:val="25"/>
          <w:szCs w:val="25"/>
          <w:i w:val="1"/>
          <w:iCs w:val="1"/>
          <w:color w:val="auto"/>
        </w:rPr>
        <w:t>À primeira vista, as regras acima não permitirão que você mantenha uma dieta equilibrada. Você ainda precisará manter uma dieta equilibrada, apenas não coma</w:t>
      </w:r>
    </w:p>
    <w:p>
      <w:pPr>
        <w:spacing w:after="0" w:line="162"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33</w:t>
      </w:r>
    </w:p>
    <w:p>
      <w:pPr>
        <w:sectPr>
          <w:pgSz w:w="12240" w:h="15840" w:orient="portrait"/>
          <w:cols w:equalWidth="0" w:num="1">
            <w:col w:w="9360"/>
          </w:cols>
          <w:pgMar w:left="1440" w:top="1435" w:right="1440" w:bottom="426" w:gutter="0" w:footer="0" w:header="0"/>
        </w:sectPr>
      </w:pPr>
    </w:p>
    <w:bookmarkStart w:id="33" w:name="page34"/>
    <w:bookmarkEnd w:id="33"/>
    <w:p>
      <w:pPr>
        <w:spacing w:after="0" w:line="2" w:lineRule="exact"/>
        <w:rPr>
          <w:sz w:val="20"/>
          <w:szCs w:val="20"/>
          <w:color w:val="auto"/>
        </w:rPr>
      </w:pPr>
    </w:p>
    <w:p>
      <w:pPr>
        <w:ind w:right="180"/>
        <w:spacing w:after="0" w:line="239" w:lineRule="auto"/>
        <w:rPr>
          <w:sz w:val="20"/>
          <w:szCs w:val="20"/>
          <w:color w:val="auto"/>
        </w:rPr>
      </w:pPr>
      <w:r>
        <w:rPr>
          <w:rFonts w:ascii="Verdana" w:cs="Verdana" w:eastAsia="Verdana" w:hAnsi="Verdana"/>
          <w:sz w:val="26"/>
          <w:szCs w:val="26"/>
          <w:i w:val="1"/>
          <w:iCs w:val="1"/>
          <w:color w:val="auto"/>
        </w:rPr>
        <w:t>servindo de cada um dos grupos de alimentos ao mesmo tempo. Divida o seu dia de comer em unidades menores, com as combinações corretas de alimentos que irão contribuir bastante na sua luta contra o processo de envelhecimento. Precisamos que nossos corpos digeram o que comemos corretamente.</w:t>
      </w:r>
    </w:p>
    <w:p>
      <w:pPr>
        <w:spacing w:after="0" w:line="285" w:lineRule="exact"/>
        <w:rPr>
          <w:sz w:val="20"/>
          <w:szCs w:val="20"/>
          <w:color w:val="auto"/>
        </w:rPr>
      </w:pPr>
    </w:p>
    <w:p>
      <w:pPr>
        <w:ind w:right="180"/>
        <w:spacing w:after="0" w:line="239" w:lineRule="auto"/>
        <w:rPr>
          <w:sz w:val="20"/>
          <w:szCs w:val="20"/>
          <w:color w:val="auto"/>
        </w:rPr>
      </w:pPr>
      <w:r>
        <w:rPr>
          <w:rFonts w:ascii="Verdana" w:cs="Verdana" w:eastAsia="Verdana" w:hAnsi="Verdana"/>
          <w:sz w:val="26"/>
          <w:szCs w:val="26"/>
          <w:i w:val="1"/>
          <w:iCs w:val="1"/>
          <w:color w:val="auto"/>
        </w:rPr>
        <w:t>A combinação adequada de alimentos encoraja você a comer saudavelmente. Você estará recebendo mais vitaminas e minerais que seu corpo precisa. Sua pele ficará mais clara e mais saudável. Não há mais indigestão ou gás, você terá mais energia, não haverá mais cabelos moles ou pele pastosa. A combinação de alimentos para fins antienvelhecimento é uma ótima maneira de combater os rigores do tempo.</w:t>
      </w:r>
    </w:p>
    <w:p>
      <w:pPr>
        <w:spacing w:after="0" w:line="287" w:lineRule="exact"/>
        <w:rPr>
          <w:sz w:val="20"/>
          <w:szCs w:val="20"/>
          <w:color w:val="auto"/>
        </w:rPr>
      </w:pPr>
    </w:p>
    <w:p>
      <w:pPr>
        <w:ind w:right="280"/>
        <w:spacing w:after="0" w:line="239" w:lineRule="auto"/>
        <w:rPr>
          <w:sz w:val="20"/>
          <w:szCs w:val="20"/>
          <w:color w:val="auto"/>
        </w:rPr>
      </w:pPr>
      <w:r>
        <w:rPr>
          <w:rFonts w:ascii="Verdana" w:cs="Verdana" w:eastAsia="Verdana" w:hAnsi="Verdana"/>
          <w:sz w:val="26"/>
          <w:szCs w:val="26"/>
          <w:i w:val="1"/>
          <w:iCs w:val="1"/>
          <w:color w:val="auto"/>
        </w:rPr>
        <w:t>Se você sente que precisa de vitaminas, suplementos ou ervas para combater o processo de envelhecimento, procure um bom profissional de saúde antes de iniciar qualquer tipo de tratamento em casa. ”</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34</w:t>
      </w:r>
    </w:p>
    <w:p>
      <w:pPr>
        <w:sectPr>
          <w:pgSz w:w="12240" w:h="15840" w:orient="portrait"/>
          <w:cols w:equalWidth="0" w:num="1">
            <w:col w:w="9360"/>
          </w:cols>
          <w:pgMar w:left="1440" w:top="1440" w:right="1440" w:bottom="426" w:gutter="0" w:footer="0" w:header="0"/>
        </w:sectPr>
      </w:pPr>
    </w:p>
    <w:bookmarkStart w:id="34" w:name="page35"/>
    <w:bookmarkEnd w:id="34"/>
    <w:p>
      <w:pPr>
        <w:spacing w:after="0" w:line="2" w:lineRule="exact"/>
        <w:rPr>
          <w:sz w:val="20"/>
          <w:szCs w:val="20"/>
          <w:color w:val="auto"/>
        </w:rPr>
      </w:pPr>
    </w:p>
    <w:p>
      <w:pPr>
        <w:ind w:right="2720"/>
        <w:spacing w:after="0" w:line="274" w:lineRule="auto"/>
        <w:rPr>
          <w:sz w:val="20"/>
          <w:szCs w:val="20"/>
          <w:color w:val="auto"/>
        </w:rPr>
      </w:pPr>
      <w:r>
        <w:rPr>
          <w:rFonts w:ascii="Verdana" w:cs="Verdana" w:eastAsia="Verdana" w:hAnsi="Verdana"/>
          <w:sz w:val="56"/>
          <w:szCs w:val="56"/>
          <w:b w:val="1"/>
          <w:bCs w:val="1"/>
          <w:color w:val="auto"/>
        </w:rPr>
        <w:t>Combinação de alimentos para desintoxicar o corpo</w:t>
      </w:r>
    </w:p>
    <w:p>
      <w:pPr>
        <w:spacing w:after="0" w:line="250" w:lineRule="exact"/>
        <w:rPr>
          <w:sz w:val="20"/>
          <w:szCs w:val="20"/>
          <w:color w:val="auto"/>
        </w:rPr>
      </w:pPr>
    </w:p>
    <w:p>
      <w:pPr>
        <w:ind w:right="40"/>
        <w:spacing w:after="0" w:line="274" w:lineRule="auto"/>
        <w:rPr>
          <w:sz w:val="20"/>
          <w:szCs w:val="20"/>
          <w:color w:val="auto"/>
        </w:rPr>
      </w:pPr>
      <w:r>
        <w:rPr>
          <w:rFonts w:ascii="Verdana" w:cs="Verdana" w:eastAsia="Verdana" w:hAnsi="Verdana"/>
          <w:sz w:val="26"/>
          <w:szCs w:val="26"/>
          <w:color w:val="auto"/>
        </w:rPr>
        <w:t>Quase todo ser humano quer ter um corpo limpo, por dentro e por fora. Com a poluição e toda a sujeira e toxinas no ambiente e nos alimentos, comemos, uma desintoxicação do corpo nos liberta dos radicais nocivos que afetam nossa saúde e corpo.</w:t>
      </w:r>
    </w:p>
    <w:p>
      <w:pPr>
        <w:spacing w:after="0" w:line="252" w:lineRule="exact"/>
        <w:rPr>
          <w:sz w:val="20"/>
          <w:szCs w:val="20"/>
          <w:color w:val="auto"/>
        </w:rPr>
      </w:pPr>
    </w:p>
    <w:p>
      <w:pPr>
        <w:ind w:right="520"/>
        <w:spacing w:after="0" w:line="274" w:lineRule="auto"/>
        <w:rPr>
          <w:sz w:val="20"/>
          <w:szCs w:val="20"/>
          <w:color w:val="auto"/>
        </w:rPr>
      </w:pPr>
      <w:r>
        <w:rPr>
          <w:rFonts w:ascii="Verdana" w:cs="Verdana" w:eastAsia="Verdana" w:hAnsi="Verdana"/>
          <w:sz w:val="26"/>
          <w:szCs w:val="26"/>
          <w:color w:val="auto"/>
        </w:rPr>
        <w:t>Então, o que é desintoxicação do corpo? A limpeza ou desintoxicação do corpo é um tratamento no qual o corpo se livra das substâncias nocivas acumuladas que afetam negativamente a saúde do indivíduo.</w:t>
      </w:r>
    </w:p>
    <w:p>
      <w:pPr>
        <w:spacing w:after="0" w:line="251" w:lineRule="exact"/>
        <w:rPr>
          <w:sz w:val="20"/>
          <w:szCs w:val="20"/>
          <w:color w:val="auto"/>
        </w:rPr>
      </w:pPr>
    </w:p>
    <w:p>
      <w:pPr>
        <w:ind w:right="120"/>
        <w:spacing w:after="0" w:line="275" w:lineRule="auto"/>
        <w:rPr>
          <w:sz w:val="20"/>
          <w:szCs w:val="20"/>
          <w:color w:val="auto"/>
        </w:rPr>
      </w:pPr>
      <w:r>
        <w:rPr>
          <w:rFonts w:ascii="Verdana" w:cs="Verdana" w:eastAsia="Verdana" w:hAnsi="Verdana"/>
          <w:sz w:val="26"/>
          <w:szCs w:val="26"/>
          <w:color w:val="auto"/>
        </w:rPr>
        <w:t>Nosso corpo não foi projetado para comer e acumular todos os tipos de alimentos ao mesmo tempo, mesmo com os saudáveis. Como nossas enzimas digestivas exigem um certo nível de pH para funcionar. Proteínas e alguns alimentos requerem mais tempo no estômago, em comparação com outros alimentos.</w:t>
      </w:r>
    </w:p>
    <w:p>
      <w:pPr>
        <w:spacing w:after="0" w:line="247" w:lineRule="exact"/>
        <w:rPr>
          <w:sz w:val="20"/>
          <w:szCs w:val="20"/>
          <w:color w:val="auto"/>
        </w:rPr>
      </w:pPr>
    </w:p>
    <w:p>
      <w:pPr>
        <w:ind w:right="140"/>
        <w:spacing w:after="0" w:line="275" w:lineRule="auto"/>
        <w:rPr>
          <w:sz w:val="20"/>
          <w:szCs w:val="20"/>
          <w:color w:val="auto"/>
        </w:rPr>
      </w:pPr>
      <w:r>
        <w:rPr>
          <w:rFonts w:ascii="Verdana" w:cs="Verdana" w:eastAsia="Verdana" w:hAnsi="Verdana"/>
          <w:sz w:val="26"/>
          <w:szCs w:val="26"/>
          <w:color w:val="auto"/>
        </w:rPr>
        <w:t>As gorduras e o óleo revestem o revestimento do estômago, tornando mais difícil para o estômago secretar o necessário ácido para digerir os alimentos. Quando você decide comer nozes e azeite juntos, é melhor pensar duas vezes em sua escolha. As nozes são muito difíceis de digerir e o azeite torna difícil para o estômago liberar o ácido e digerir as nozes.</w:t>
      </w:r>
    </w:p>
    <w:p>
      <w:pPr>
        <w:spacing w:after="0" w:line="246" w:lineRule="exact"/>
        <w:rPr>
          <w:sz w:val="20"/>
          <w:szCs w:val="20"/>
          <w:color w:val="auto"/>
        </w:rPr>
      </w:pPr>
    </w:p>
    <w:p>
      <w:pPr>
        <w:ind w:right="20"/>
        <w:spacing w:after="0" w:line="288" w:lineRule="auto"/>
        <w:rPr>
          <w:sz w:val="20"/>
          <w:szCs w:val="20"/>
          <w:color w:val="auto"/>
        </w:rPr>
      </w:pPr>
      <w:r>
        <w:rPr>
          <w:rFonts w:ascii="Verdana" w:cs="Verdana" w:eastAsia="Verdana" w:hAnsi="Verdana"/>
          <w:sz w:val="25"/>
          <w:szCs w:val="25"/>
          <w:color w:val="auto"/>
        </w:rPr>
        <w:t>Então, como funciona a desintoxicação? Basicamente, desintoxicação significa limpar o sangue. Isso é feito principalmente pela remoção de impurezas do sangue no fígado, onde as toxinas são processadas para eliminação. O corpo também elimina toxinas através dos rins, intestinos, pulmões, linfa e pele. No entanto, quando esse sistema é comprometido, as impurezas não são filtradas adequadamente e todas as células do corpo são afetadas adversamente.</w:t>
      </w:r>
    </w:p>
    <w:p>
      <w:pPr>
        <w:spacing w:after="0" w:line="232" w:lineRule="exact"/>
        <w:rPr>
          <w:sz w:val="20"/>
          <w:szCs w:val="20"/>
          <w:color w:val="auto"/>
        </w:rPr>
      </w:pPr>
    </w:p>
    <w:p>
      <w:pPr>
        <w:ind w:right="40"/>
        <w:spacing w:after="0" w:line="293" w:lineRule="auto"/>
        <w:rPr>
          <w:sz w:val="20"/>
          <w:szCs w:val="20"/>
          <w:color w:val="auto"/>
        </w:rPr>
      </w:pPr>
      <w:r>
        <w:rPr>
          <w:rFonts w:ascii="Verdana" w:cs="Verdana" w:eastAsia="Verdana" w:hAnsi="Verdana"/>
          <w:sz w:val="25"/>
          <w:szCs w:val="25"/>
          <w:color w:val="auto"/>
        </w:rPr>
        <w:t>Ao combinar os alimentos adequadamente, sua digestão é bem auxiliada e a eliminação de toxinas no organismo é alcançada. Desintoxicamos para sermos saudáveis</w:t>
      </w: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35</w:t>
      </w:r>
    </w:p>
    <w:p>
      <w:pPr>
        <w:sectPr>
          <w:pgSz w:w="12240" w:h="15840" w:orient="portrait"/>
          <w:cols w:equalWidth="0" w:num="1">
            <w:col w:w="9360"/>
          </w:cols>
          <w:pgMar w:left="1440" w:top="1440" w:right="1440" w:bottom="426" w:gutter="0" w:footer="0" w:header="0"/>
        </w:sectPr>
      </w:pPr>
    </w:p>
    <w:bookmarkStart w:id="35" w:name="page36"/>
    <w:bookmarkEnd w:id="35"/>
    <w:p>
      <w:pPr>
        <w:spacing w:after="0" w:line="2" w:lineRule="exact"/>
        <w:rPr>
          <w:sz w:val="20"/>
          <w:szCs w:val="20"/>
          <w:color w:val="auto"/>
        </w:rPr>
      </w:pPr>
    </w:p>
    <w:p>
      <w:pPr>
        <w:ind w:right="820"/>
        <w:spacing w:after="0" w:line="272" w:lineRule="auto"/>
        <w:rPr>
          <w:sz w:val="20"/>
          <w:szCs w:val="20"/>
          <w:color w:val="auto"/>
        </w:rPr>
      </w:pPr>
      <w:r>
        <w:rPr>
          <w:rFonts w:ascii="Verdana" w:cs="Verdana" w:eastAsia="Verdana" w:hAnsi="Verdana"/>
          <w:sz w:val="26"/>
          <w:szCs w:val="26"/>
          <w:color w:val="auto"/>
        </w:rPr>
        <w:t>e se sentir saudável. Mas ser um não é simplesmente comer boa comida, é comer a boa comida da maneira certa, nos momentos certos.</w:t>
      </w:r>
    </w:p>
    <w:p>
      <w:pPr>
        <w:spacing w:after="0" w:line="251" w:lineRule="exact"/>
        <w:rPr>
          <w:sz w:val="20"/>
          <w:szCs w:val="20"/>
          <w:color w:val="auto"/>
        </w:rPr>
      </w:pPr>
    </w:p>
    <w:p>
      <w:pPr>
        <w:ind w:right="20"/>
        <w:spacing w:after="0" w:line="275" w:lineRule="auto"/>
        <w:rPr>
          <w:sz w:val="20"/>
          <w:szCs w:val="20"/>
          <w:color w:val="auto"/>
        </w:rPr>
      </w:pPr>
      <w:r>
        <w:rPr>
          <w:rFonts w:ascii="Verdana" w:cs="Verdana" w:eastAsia="Verdana" w:hAnsi="Verdana"/>
          <w:sz w:val="26"/>
          <w:szCs w:val="26"/>
          <w:color w:val="auto"/>
        </w:rPr>
        <w:t>Um programa de desintoxicação, no entanto, deve ser feito apenas uma vez por ano; talvez uma curta seja suficiente e faça bem à sua saúde. Como uma palavra de cautela - Todos os jejuns de longo prazo requerem supervisão médica e avaliação prévia dos níveis de nutrientes, para garantir que não ocorra deficiência. Jejuns de fim de semana são seguros para a maioria das pessoas, embora ainda seja aconselhável procurar aconselhamento de um profissional com experiência em desintoxicação</w:t>
      </w:r>
    </w:p>
    <w:p>
      <w:pPr>
        <w:spacing w:after="0" w:line="247" w:lineRule="exact"/>
        <w:rPr>
          <w:sz w:val="20"/>
          <w:szCs w:val="20"/>
          <w:color w:val="auto"/>
        </w:rPr>
      </w:pPr>
    </w:p>
    <w:p>
      <w:pPr>
        <w:ind w:firstLine="360"/>
        <w:spacing w:after="0" w:line="274" w:lineRule="auto"/>
        <w:rPr>
          <w:sz w:val="20"/>
          <w:szCs w:val="20"/>
          <w:color w:val="auto"/>
        </w:rPr>
      </w:pPr>
      <w:r>
        <w:rPr>
          <w:rFonts w:ascii="Verdana" w:cs="Verdana" w:eastAsia="Verdana" w:hAnsi="Verdana"/>
          <w:sz w:val="26"/>
          <w:szCs w:val="26"/>
          <w:color w:val="auto"/>
        </w:rPr>
        <w:t>Alguns dos métodos comuns de desintoxicação incluem água e suco rapidamente, mono-dieta de fim de semana, dieta de desintoxicação alcalina, terapia com vitamina C e terapia com quelação.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jc w:val="center"/>
        <w:ind w:right="-19"/>
        <w:spacing w:after="0"/>
        <w:rPr>
          <w:sz w:val="20"/>
          <w:szCs w:val="20"/>
          <w:color w:val="auto"/>
        </w:rPr>
      </w:pPr>
      <w:r>
        <w:rPr>
          <w:rFonts w:ascii="Verdana" w:cs="Verdana" w:eastAsia="Verdana" w:hAnsi="Verdana"/>
          <w:sz w:val="26"/>
          <w:szCs w:val="26"/>
          <w:color w:val="A6A6A6"/>
        </w:rPr>
        <w:t>36.</w:t>
      </w:r>
    </w:p>
    <w:p>
      <w:pPr>
        <w:sectPr>
          <w:pgSz w:w="12240" w:h="15840" w:orient="portrait"/>
          <w:cols w:equalWidth="0" w:num="1">
            <w:col w:w="9360"/>
          </w:cols>
          <w:pgMar w:left="1440" w:top="1440" w:right="1440" w:bottom="426" w:gutter="0" w:footer="0" w:header="0"/>
        </w:sectPr>
      </w:pPr>
    </w:p>
    <w:bookmarkStart w:id="36" w:name="page37"/>
    <w:bookmarkEnd w:id="36"/>
    <w:p>
      <w:pPr>
        <w:spacing w:after="0" w:line="2" w:lineRule="exact"/>
        <w:rPr>
          <w:sz w:val="20"/>
          <w:szCs w:val="20"/>
          <w:color w:val="auto"/>
        </w:rPr>
      </w:pPr>
    </w:p>
    <w:p>
      <w:pPr>
        <w:ind w:right="1460"/>
        <w:spacing w:after="0" w:line="274" w:lineRule="auto"/>
        <w:rPr>
          <w:sz w:val="20"/>
          <w:szCs w:val="20"/>
          <w:color w:val="auto"/>
        </w:rPr>
      </w:pPr>
      <w:r>
        <w:rPr>
          <w:rFonts w:ascii="Verdana" w:cs="Verdana" w:eastAsia="Verdana" w:hAnsi="Verdana"/>
          <w:sz w:val="56"/>
          <w:szCs w:val="56"/>
          <w:b w:val="1"/>
          <w:bCs w:val="1"/>
          <w:color w:val="auto"/>
        </w:rPr>
        <w:t>Combinação Energética Com Alimentos Crus</w:t>
      </w:r>
    </w:p>
    <w:p>
      <w:pPr>
        <w:spacing w:after="0" w:line="250" w:lineRule="exact"/>
        <w:rPr>
          <w:sz w:val="20"/>
          <w:szCs w:val="20"/>
          <w:color w:val="auto"/>
        </w:rPr>
      </w:pPr>
    </w:p>
    <w:p>
      <w:pPr>
        <w:ind w:right="20"/>
        <w:spacing w:after="0" w:line="275" w:lineRule="auto"/>
        <w:rPr>
          <w:sz w:val="20"/>
          <w:szCs w:val="20"/>
          <w:color w:val="auto"/>
        </w:rPr>
      </w:pPr>
      <w:r>
        <w:rPr>
          <w:rFonts w:ascii="Verdana" w:cs="Verdana" w:eastAsia="Verdana" w:hAnsi="Verdana"/>
          <w:sz w:val="26"/>
          <w:szCs w:val="26"/>
          <w:color w:val="auto"/>
        </w:rPr>
        <w:t>Quando sobrecarregamos nosso corpo com uma refeição enorme, isso tem um efeito prejudicial ao nosso nível geral de energia. Toda a energia que temos está sendo direcionada para o sistema digestivo, a fim de digerir adequadamente o que acabamos de comer. Uma sobrecarga na alimentação nunca fará nenhum bem, mas até nos deixa sonolentos e cansados.</w:t>
      </w:r>
    </w:p>
    <w:p>
      <w:pPr>
        <w:spacing w:after="0" w:line="247" w:lineRule="exact"/>
        <w:rPr>
          <w:sz w:val="20"/>
          <w:szCs w:val="20"/>
          <w:color w:val="auto"/>
        </w:rPr>
      </w:pPr>
    </w:p>
    <w:p>
      <w:pPr>
        <w:ind w:right="140"/>
        <w:spacing w:after="0" w:line="289" w:lineRule="auto"/>
        <w:rPr>
          <w:sz w:val="20"/>
          <w:szCs w:val="20"/>
          <w:color w:val="auto"/>
        </w:rPr>
      </w:pPr>
      <w:r>
        <w:rPr>
          <w:rFonts w:ascii="Verdana" w:cs="Verdana" w:eastAsia="Verdana" w:hAnsi="Verdana"/>
          <w:sz w:val="25"/>
          <w:szCs w:val="25"/>
          <w:color w:val="auto"/>
        </w:rPr>
        <w:t>Então, quais poderiam ser os alimentos que aumentariam nosso nível de energia? Eu acredito firmemente que alimentos crus podem melhorar significativamente nosso nível de energia e também nosso desempenho. O desempenho deve ser nossa atividade diária e como estamos fazendo e sentindo cada minuto dela.</w:t>
      </w:r>
    </w:p>
    <w:p>
      <w:pPr>
        <w:spacing w:after="0" w:line="231" w:lineRule="exact"/>
        <w:rPr>
          <w:sz w:val="20"/>
          <w:szCs w:val="20"/>
          <w:color w:val="auto"/>
        </w:rPr>
      </w:pPr>
    </w:p>
    <w:p>
      <w:pPr>
        <w:ind w:right="500"/>
        <w:spacing w:after="0" w:line="274" w:lineRule="auto"/>
        <w:rPr>
          <w:sz w:val="20"/>
          <w:szCs w:val="20"/>
          <w:color w:val="auto"/>
        </w:rPr>
      </w:pPr>
      <w:r>
        <w:rPr>
          <w:rFonts w:ascii="Verdana" w:cs="Verdana" w:eastAsia="Verdana" w:hAnsi="Verdana"/>
          <w:sz w:val="26"/>
          <w:szCs w:val="26"/>
          <w:color w:val="auto"/>
        </w:rPr>
        <w:t>A cafeína e o açúcar em nossas bebidas e alimentos são apenas um bom impulsionador de energia por um certo tempo, se não por um breve período. Quando seu efeito se desgasta, também nos sentimos desgastados. Nos sentimos esgotados e temos que receber outro impulso de energia.</w:t>
      </w:r>
    </w:p>
    <w:p>
      <w:pPr>
        <w:spacing w:after="0" w:line="252" w:lineRule="exact"/>
        <w:rPr>
          <w:sz w:val="20"/>
          <w:szCs w:val="20"/>
          <w:color w:val="auto"/>
        </w:rPr>
      </w:pPr>
    </w:p>
    <w:p>
      <w:pPr>
        <w:ind w:right="140"/>
        <w:spacing w:after="0" w:line="275" w:lineRule="auto"/>
        <w:rPr>
          <w:sz w:val="20"/>
          <w:szCs w:val="20"/>
          <w:color w:val="auto"/>
        </w:rPr>
      </w:pPr>
      <w:r>
        <w:rPr>
          <w:rFonts w:ascii="Verdana" w:cs="Verdana" w:eastAsia="Verdana" w:hAnsi="Verdana"/>
          <w:sz w:val="26"/>
          <w:szCs w:val="26"/>
          <w:color w:val="auto"/>
        </w:rPr>
        <w:t>Os alimentos crus são muito fáceis de digerir, pois possuem essas enzimas para ajudar nosso corpo na digestão e outros processos. Os alimentos crus estão no estado original, tornando-os muito digeríveis e, portanto, o corpo não desperdiçará mais energia para digeri-los. Além de fáceis de digerir, os alimentos crus são atolados com nutrientes, em comparação com os alimentos cozidos. Comparado a junk foods que contêm calorias vazias e menor valor nutricional, os alimentos crus são o melhor lanche para comer.</w:t>
      </w:r>
    </w:p>
    <w:p>
      <w:pPr>
        <w:spacing w:after="0" w:line="248" w:lineRule="exact"/>
        <w:rPr>
          <w:sz w:val="20"/>
          <w:szCs w:val="20"/>
          <w:color w:val="auto"/>
        </w:rPr>
      </w:pPr>
    </w:p>
    <w:p>
      <w:pPr>
        <w:jc w:val="both"/>
        <w:ind w:right="500"/>
        <w:spacing w:after="0" w:line="275" w:lineRule="auto"/>
        <w:rPr>
          <w:sz w:val="20"/>
          <w:szCs w:val="20"/>
          <w:color w:val="auto"/>
        </w:rPr>
      </w:pPr>
      <w:r>
        <w:rPr>
          <w:rFonts w:ascii="Verdana" w:cs="Verdana" w:eastAsia="Verdana" w:hAnsi="Verdana"/>
          <w:sz w:val="26"/>
          <w:szCs w:val="26"/>
          <w:color w:val="auto"/>
        </w:rPr>
        <w:t>A maioria das pessoas notará que obterá mais energia ao espremer legumes como cenoura e aipo. Qualquer tipo de vegetais certamente terá esses impulsionadores de energia e o que poderia ser melhor do que beber frutas e suco de vegetais naturais.</w:t>
      </w:r>
    </w:p>
    <w:p>
      <w:pPr>
        <w:spacing w:after="0" w:line="246" w:lineRule="exact"/>
        <w:rPr>
          <w:sz w:val="20"/>
          <w:szCs w:val="20"/>
          <w:color w:val="auto"/>
        </w:rPr>
      </w:pPr>
    </w:p>
    <w:p>
      <w:pPr>
        <w:ind w:right="520"/>
        <w:spacing w:after="0" w:line="272" w:lineRule="auto"/>
        <w:rPr>
          <w:sz w:val="20"/>
          <w:szCs w:val="20"/>
          <w:color w:val="auto"/>
        </w:rPr>
      </w:pPr>
      <w:r>
        <w:rPr>
          <w:rFonts w:ascii="Verdana" w:cs="Verdana" w:eastAsia="Verdana" w:hAnsi="Verdana"/>
          <w:sz w:val="26"/>
          <w:szCs w:val="26"/>
          <w:color w:val="auto"/>
        </w:rPr>
        <w:t>Então, o que você come em uma dieta de alimentos crus? Uma dieta de alimentos crus é dada por alguém que faz isso há anos.</w:t>
      </w: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37.</w:t>
      </w:r>
    </w:p>
    <w:p>
      <w:pPr>
        <w:sectPr>
          <w:pgSz w:w="12240" w:h="15840" w:orient="portrait"/>
          <w:cols w:equalWidth="0" w:num="1">
            <w:col w:w="9360"/>
          </w:cols>
          <w:pgMar w:left="1440" w:top="1440" w:right="1440" w:bottom="426" w:gutter="0" w:footer="0" w:header="0"/>
        </w:sectPr>
      </w:pPr>
    </w:p>
    <w:bookmarkStart w:id="37" w:name="page38"/>
    <w:bookmarkEnd w:id="37"/>
    <w:p>
      <w:pPr>
        <w:spacing w:after="0" w:line="2" w:lineRule="exact"/>
        <w:rPr>
          <w:sz w:val="20"/>
          <w:szCs w:val="20"/>
          <w:color w:val="auto"/>
        </w:rPr>
      </w:pPr>
    </w:p>
    <w:p>
      <w:pPr>
        <w:ind w:left="720" w:right="120" w:hanging="360"/>
        <w:spacing w:after="0" w:line="274" w:lineRule="auto"/>
        <w:tabs>
          <w:tab w:leader="none" w:pos="720" w:val="left"/>
        </w:tabs>
        <w:numPr>
          <w:ilvl w:val="0"/>
          <w:numId w:val="19"/>
        </w:numPr>
        <w:rPr>
          <w:rFonts w:ascii="Arial" w:cs="Arial" w:eastAsia="Arial" w:hAnsi="Arial"/>
          <w:sz w:val="20"/>
          <w:szCs w:val="20"/>
          <w:color w:val="auto"/>
        </w:rPr>
      </w:pPr>
      <w:r>
        <w:rPr>
          <w:rFonts w:ascii="Verdana" w:cs="Verdana" w:eastAsia="Verdana" w:hAnsi="Verdana"/>
          <w:sz w:val="26"/>
          <w:szCs w:val="26"/>
          <w:b w:val="1"/>
          <w:bCs w:val="1"/>
          <w:color w:val="auto"/>
        </w:rPr>
        <w:t xml:space="preserve">Saladas. </w:t>
      </w:r>
      <w:r>
        <w:rPr>
          <w:rFonts w:ascii="Verdana" w:cs="Verdana" w:eastAsia="Verdana" w:hAnsi="Verdana"/>
          <w:sz w:val="26"/>
          <w:szCs w:val="26"/>
          <w:color w:val="auto"/>
        </w:rPr>
        <w:t>Muitos vegetais frescos, verdes e orgânicos. E quanto mais variedade, melhor. E o molho ideal é o azeite extra-virgem prensado a frio com ervas, especiarias e suco de laranja ou limão. Mas você pode se safar com o azeite e o vinagre balsâmico.</w:t>
      </w:r>
    </w:p>
    <w:p>
      <w:pPr>
        <w:spacing w:after="0" w:line="11" w:lineRule="exact"/>
        <w:rPr>
          <w:rFonts w:ascii="Arial" w:cs="Arial" w:eastAsia="Arial" w:hAnsi="Arial"/>
          <w:sz w:val="20"/>
          <w:szCs w:val="20"/>
          <w:color w:val="auto"/>
        </w:rPr>
      </w:pPr>
    </w:p>
    <w:p>
      <w:pPr>
        <w:ind w:left="720" w:right="60" w:hanging="360"/>
        <w:spacing w:after="0" w:line="274" w:lineRule="auto"/>
        <w:tabs>
          <w:tab w:leader="none" w:pos="720" w:val="left"/>
        </w:tabs>
        <w:numPr>
          <w:ilvl w:val="0"/>
          <w:numId w:val="19"/>
        </w:numPr>
        <w:rPr>
          <w:rFonts w:ascii="Arial" w:cs="Arial" w:eastAsia="Arial" w:hAnsi="Arial"/>
          <w:sz w:val="20"/>
          <w:szCs w:val="20"/>
          <w:color w:val="auto"/>
        </w:rPr>
      </w:pPr>
      <w:r>
        <w:rPr>
          <w:rFonts w:ascii="Verdana" w:cs="Verdana" w:eastAsia="Verdana" w:hAnsi="Verdana"/>
          <w:sz w:val="26"/>
          <w:szCs w:val="26"/>
          <w:b w:val="1"/>
          <w:bCs w:val="1"/>
          <w:color w:val="auto"/>
        </w:rPr>
        <w:t xml:space="preserve">Sucos. </w:t>
      </w:r>
      <w:r>
        <w:rPr>
          <w:rFonts w:ascii="Verdana" w:cs="Verdana" w:eastAsia="Verdana" w:hAnsi="Verdana"/>
          <w:sz w:val="26"/>
          <w:szCs w:val="26"/>
          <w:color w:val="auto"/>
        </w:rPr>
        <w:t>É melhor obter um espremedor de boa qualidade. Tente não comprar os sucos engarrafados da loja. O suco em casa permitirá que você tome sucos “frescos” com todos os minerais, vitaminas e enzimas que seu corpo precisa.</w:t>
      </w:r>
    </w:p>
    <w:p>
      <w:pPr>
        <w:spacing w:after="0" w:line="9" w:lineRule="exact"/>
        <w:rPr>
          <w:rFonts w:ascii="Arial" w:cs="Arial" w:eastAsia="Arial" w:hAnsi="Arial"/>
          <w:sz w:val="20"/>
          <w:szCs w:val="20"/>
          <w:color w:val="auto"/>
        </w:rPr>
      </w:pPr>
    </w:p>
    <w:p>
      <w:pPr>
        <w:ind w:left="720" w:hanging="360"/>
        <w:spacing w:after="0" w:line="275" w:lineRule="auto"/>
        <w:tabs>
          <w:tab w:leader="none" w:pos="720" w:val="left"/>
        </w:tabs>
        <w:numPr>
          <w:ilvl w:val="0"/>
          <w:numId w:val="19"/>
        </w:numPr>
        <w:rPr>
          <w:rFonts w:ascii="Arial" w:cs="Arial" w:eastAsia="Arial" w:hAnsi="Arial"/>
          <w:sz w:val="20"/>
          <w:szCs w:val="20"/>
          <w:color w:val="auto"/>
        </w:rPr>
      </w:pPr>
      <w:r>
        <w:rPr>
          <w:rFonts w:ascii="Verdana" w:cs="Verdana" w:eastAsia="Verdana" w:hAnsi="Verdana"/>
          <w:sz w:val="26"/>
          <w:szCs w:val="26"/>
          <w:b w:val="1"/>
          <w:bCs w:val="1"/>
          <w:color w:val="auto"/>
        </w:rPr>
        <w:t xml:space="preserve">Nozes e sementes. </w:t>
      </w:r>
      <w:r>
        <w:rPr>
          <w:rFonts w:ascii="Verdana" w:cs="Verdana" w:eastAsia="Verdana" w:hAnsi="Verdana"/>
          <w:sz w:val="26"/>
          <w:szCs w:val="26"/>
          <w:color w:val="auto"/>
        </w:rPr>
        <w:t>Nozes e sementes cruas e orgânicas, ingeridas com moderação (e salpicadas em saladas) fornecerão ao corpo as proteínas necessárias, boas gorduras e calorias para obter energia. Vá devagar com as nozes e sementes. Use com moderação e misture-os com outros alimentos, como saladas e sushi vegano cru.</w:t>
      </w:r>
    </w:p>
    <w:p>
      <w:pPr>
        <w:spacing w:after="0" w:line="7" w:lineRule="exact"/>
        <w:rPr>
          <w:rFonts w:ascii="Arial" w:cs="Arial" w:eastAsia="Arial" w:hAnsi="Arial"/>
          <w:sz w:val="20"/>
          <w:szCs w:val="20"/>
          <w:color w:val="auto"/>
        </w:rPr>
      </w:pPr>
    </w:p>
    <w:p>
      <w:pPr>
        <w:ind w:left="720" w:right="100" w:hanging="360"/>
        <w:spacing w:after="0" w:line="275" w:lineRule="auto"/>
        <w:tabs>
          <w:tab w:leader="none" w:pos="720" w:val="left"/>
        </w:tabs>
        <w:numPr>
          <w:ilvl w:val="0"/>
          <w:numId w:val="19"/>
        </w:numPr>
        <w:rPr>
          <w:rFonts w:ascii="Arial" w:cs="Arial" w:eastAsia="Arial" w:hAnsi="Arial"/>
          <w:sz w:val="20"/>
          <w:szCs w:val="20"/>
          <w:color w:val="auto"/>
        </w:rPr>
      </w:pPr>
      <w:r>
        <w:rPr>
          <w:rFonts w:ascii="Verdana" w:cs="Verdana" w:eastAsia="Verdana" w:hAnsi="Verdana"/>
          <w:sz w:val="26"/>
          <w:szCs w:val="26"/>
          <w:b w:val="1"/>
          <w:bCs w:val="1"/>
          <w:color w:val="auto"/>
        </w:rPr>
        <w:t xml:space="preserve">Frutas. </w:t>
      </w:r>
      <w:r>
        <w:rPr>
          <w:rFonts w:ascii="Verdana" w:cs="Verdana" w:eastAsia="Verdana" w:hAnsi="Verdana"/>
          <w:sz w:val="26"/>
          <w:szCs w:val="26"/>
          <w:color w:val="auto"/>
        </w:rPr>
        <w:t>Se você não os estiver sumo, coma-os! Frutas frescas cruas e orgânicas são uma excelente fonte de nutrição e energia. Maçãs e laranjas. Ainda frutas comuns, mas essenciais, para comer diariamente, para aumentar o nível de energia. Além disso, as bananas também são ótimas. E as uvas, bem como todas as bagas (especialmente os mirtilos), contêm antioxidantes para ajudar a combater o câncer.</w:t>
      </w:r>
    </w:p>
    <w:p>
      <w:pPr>
        <w:spacing w:after="0" w:line="9" w:lineRule="exact"/>
        <w:rPr>
          <w:rFonts w:ascii="Arial" w:cs="Arial" w:eastAsia="Arial" w:hAnsi="Arial"/>
          <w:sz w:val="20"/>
          <w:szCs w:val="20"/>
          <w:color w:val="auto"/>
        </w:rPr>
      </w:pPr>
    </w:p>
    <w:p>
      <w:pPr>
        <w:ind w:left="720" w:right="20" w:hanging="360"/>
        <w:spacing w:after="0" w:line="275" w:lineRule="auto"/>
        <w:tabs>
          <w:tab w:leader="none" w:pos="720" w:val="left"/>
        </w:tabs>
        <w:numPr>
          <w:ilvl w:val="0"/>
          <w:numId w:val="19"/>
        </w:numPr>
        <w:rPr>
          <w:rFonts w:ascii="Arial" w:cs="Arial" w:eastAsia="Arial" w:hAnsi="Arial"/>
          <w:sz w:val="20"/>
          <w:szCs w:val="20"/>
          <w:color w:val="auto"/>
        </w:rPr>
      </w:pPr>
      <w:r>
        <w:rPr>
          <w:rFonts w:ascii="Verdana" w:cs="Verdana" w:eastAsia="Verdana" w:hAnsi="Verdana"/>
          <w:sz w:val="26"/>
          <w:szCs w:val="26"/>
          <w:b w:val="1"/>
          <w:bCs w:val="1"/>
          <w:color w:val="auto"/>
        </w:rPr>
        <w:t xml:space="preserve">Babosa. </w:t>
      </w:r>
      <w:r>
        <w:rPr>
          <w:rFonts w:ascii="Verdana" w:cs="Verdana" w:eastAsia="Verdana" w:hAnsi="Verdana"/>
          <w:sz w:val="26"/>
          <w:szCs w:val="26"/>
          <w:color w:val="auto"/>
        </w:rPr>
        <w:t>Esta é uma planta milagrosa que muitos pesquisadores ainda estão intrigados sobre suas propriedades benéficas. O suco de Aloe Vera oferece muitos benefícios, como cura e rejuvenescimento das células do corpo. De fato, muitas pessoas em todo o mundo cortam uma folha da planta Aloe Vera e usam o suco para aplicar a um corte ou queimadura, para que se cure mais rapidamente. Tomado como suco, o Aloe Vera ajuda a curar o corpo e a fornecer mais energia, além de ajudar na digestão e permitir a absorção de mais nutrientes. Sempre compre o suco de Aloe Vera cru e orgânico para obter melhores resultados.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jc w:val="center"/>
        <w:spacing w:after="0"/>
        <w:rPr>
          <w:sz w:val="20"/>
          <w:szCs w:val="20"/>
          <w:color w:val="auto"/>
        </w:rPr>
      </w:pPr>
      <w:r>
        <w:rPr>
          <w:rFonts w:ascii="Verdana" w:cs="Verdana" w:eastAsia="Verdana" w:hAnsi="Verdana"/>
          <w:sz w:val="26"/>
          <w:szCs w:val="26"/>
          <w:color w:val="A6A6A6"/>
        </w:rPr>
        <w:t>38.</w:t>
      </w:r>
    </w:p>
    <w:p>
      <w:pPr>
        <w:sectPr>
          <w:pgSz w:w="12240" w:h="15840" w:orient="portrait"/>
          <w:cols w:equalWidth="0" w:num="1">
            <w:col w:w="9360"/>
          </w:cols>
          <w:pgMar w:left="1440" w:top="1440" w:right="1440" w:bottom="426" w:gutter="0" w:footer="0" w:header="0"/>
        </w:sectPr>
      </w:pPr>
    </w:p>
    <w:bookmarkStart w:id="38" w:name="page39"/>
    <w:bookmarkEnd w:id="38"/>
    <w:p>
      <w:pPr>
        <w:spacing w:after="0"/>
        <w:rPr>
          <w:sz w:val="20"/>
          <w:szCs w:val="20"/>
          <w:color w:val="auto"/>
        </w:rPr>
      </w:pPr>
      <w:r>
        <w:rPr>
          <w:rFonts w:ascii="Verdana" w:cs="Verdana" w:eastAsia="Verdana" w:hAnsi="Verdana"/>
          <w:sz w:val="56"/>
          <w:szCs w:val="56"/>
          <w:b w:val="1"/>
          <w:bCs w:val="1"/>
          <w:color w:val="auto"/>
        </w:rPr>
        <w:t>Conclusão</w:t>
      </w:r>
    </w:p>
    <w:p>
      <w:pPr>
        <w:spacing w:after="0" w:line="386" w:lineRule="exact"/>
        <w:rPr>
          <w:sz w:val="20"/>
          <w:szCs w:val="20"/>
          <w:color w:val="auto"/>
        </w:rPr>
      </w:pPr>
    </w:p>
    <w:p>
      <w:pPr>
        <w:ind w:right="80"/>
        <w:spacing w:after="0" w:line="275" w:lineRule="auto"/>
        <w:rPr>
          <w:sz w:val="20"/>
          <w:szCs w:val="20"/>
          <w:color w:val="auto"/>
        </w:rPr>
      </w:pPr>
      <w:r>
        <w:rPr>
          <w:rFonts w:ascii="Verdana" w:cs="Verdana" w:eastAsia="Verdana" w:hAnsi="Verdana"/>
          <w:sz w:val="26"/>
          <w:szCs w:val="26"/>
          <w:color w:val="auto"/>
        </w:rPr>
        <w:t>Para recapitular, o sistema de combinação de alimentos, como um todo, é simples e fácil de entender. Evoluiu logicamente do estudo da fisiologia gástrica e das ações de enzimas e sucos digestivos. Não é o que comemos, mas o que digerimos e assimilamos, que determina o alimento que nosso corpo recebe. A combinação de alimentos baseia-se na descoberta de que certas combinações de alimentos podem ser digeridas com maior facilidade e eficiência do que outras.</w:t>
      </w:r>
    </w:p>
    <w:p>
      <w:pPr>
        <w:spacing w:after="0" w:line="291" w:lineRule="exact"/>
        <w:rPr>
          <w:sz w:val="20"/>
          <w:szCs w:val="20"/>
          <w:color w:val="auto"/>
        </w:rPr>
      </w:pPr>
    </w:p>
    <w:p>
      <w:pPr>
        <w:spacing w:after="0" w:line="274" w:lineRule="auto"/>
        <w:rPr>
          <w:sz w:val="20"/>
          <w:szCs w:val="20"/>
          <w:color w:val="auto"/>
        </w:rPr>
      </w:pPr>
      <w:r>
        <w:rPr>
          <w:rFonts w:ascii="Verdana" w:cs="Verdana" w:eastAsia="Verdana" w:hAnsi="Verdana"/>
          <w:sz w:val="26"/>
          <w:szCs w:val="26"/>
          <w:color w:val="auto"/>
        </w:rPr>
        <w:t>A combinação de alimentos melhora nossa saúde e perspectivas gerais. Mas isso só pode ser alcançado se a dieta for feita de maneira adequada e religiosa. Quando as combinações são feitas conforme as instruções ou instruções, nos sentiremos frescos, energéticos, jovens e leves.</w:t>
      </w:r>
    </w:p>
    <w:p>
      <w:pPr>
        <w:spacing w:after="0" w:line="290" w:lineRule="exact"/>
        <w:rPr>
          <w:sz w:val="20"/>
          <w:szCs w:val="20"/>
          <w:color w:val="auto"/>
        </w:rPr>
      </w:pPr>
    </w:p>
    <w:p>
      <w:pPr>
        <w:ind w:right="100"/>
        <w:spacing w:after="0" w:line="275" w:lineRule="auto"/>
        <w:rPr>
          <w:sz w:val="20"/>
          <w:szCs w:val="20"/>
          <w:color w:val="auto"/>
        </w:rPr>
      </w:pPr>
      <w:r>
        <w:rPr>
          <w:rFonts w:ascii="Verdana" w:cs="Verdana" w:eastAsia="Verdana" w:hAnsi="Verdana"/>
          <w:sz w:val="26"/>
          <w:szCs w:val="26"/>
          <w:color w:val="auto"/>
        </w:rPr>
        <w:t>Mas o método só poderia fazer muito. Ainda depende de nós como fazemos as coisas e como olhamos para elas. Não podemos esperar resultados após um dia. Um programa cujos resultados podem ser vistos quase imediatamente não é uma boa notícia. Bons resultados vêm do tempo e da determinação de quem o faz.</w:t>
      </w:r>
    </w:p>
    <w:p>
      <w:pPr>
        <w:spacing w:after="0" w:line="288" w:lineRule="exact"/>
        <w:rPr>
          <w:sz w:val="20"/>
          <w:szCs w:val="20"/>
          <w:color w:val="auto"/>
        </w:rPr>
      </w:pPr>
    </w:p>
    <w:p>
      <w:pPr>
        <w:ind w:right="280"/>
        <w:spacing w:after="0" w:line="272" w:lineRule="auto"/>
        <w:rPr>
          <w:sz w:val="20"/>
          <w:szCs w:val="20"/>
          <w:color w:val="auto"/>
        </w:rPr>
      </w:pPr>
      <w:r>
        <w:rPr>
          <w:rFonts w:ascii="Verdana" w:cs="Verdana" w:eastAsia="Verdana" w:hAnsi="Verdana"/>
          <w:sz w:val="26"/>
          <w:szCs w:val="26"/>
          <w:color w:val="auto"/>
        </w:rPr>
        <w:t>O importante é que, no final do dia, você se sinta satisfeito e contente.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center"/>
        <w:ind w:right="-19"/>
        <w:spacing w:after="0"/>
        <w:rPr>
          <w:sz w:val="20"/>
          <w:szCs w:val="20"/>
          <w:color w:val="auto"/>
        </w:rPr>
      </w:pPr>
      <w:r>
        <w:rPr>
          <w:rFonts w:ascii="Verdana" w:cs="Verdana" w:eastAsia="Verdana" w:hAnsi="Verdana"/>
          <w:sz w:val="26"/>
          <w:szCs w:val="26"/>
          <w:color w:val="A6A6A6"/>
        </w:rPr>
        <w:t>39.</w:t>
      </w:r>
    </w:p>
    <w:sectPr>
      <w:pgSz w:w="12240" w:h="15840" w:orient="portrait"/>
      <w:cols w:equalWidth="0" w:num="1">
        <w:col w:w="9360"/>
      </w:cols>
      <w:pgMar w:left="1440" w:top="1437" w:right="1440" w:bottom="426"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 w:name="Arial">
    <w:panose1 w:val="020B0604020202020204"/>
    <w:charset w:val="00"/>
    <w:family w:val="swiss"/>
    <w:pitch w:val="variable"/>
    <w:sig w:usb0="E0002EFF" w:usb1="C0007843" w:usb2="00000009" w:usb3="00000000" w:csb0="400001FF" w:csb1="FFFF0000"/>
  </w:font>
  <w:font w:name="Courier New">
    <w:panose1 w:val="02070309020205020404"/>
    <w:charset w:val="00"/>
    <w:family w:val="auto"/>
    <w:pitch w:val="fixed"/>
    <w:sig w:usb0="E0002EFF" w:usb1="C0007843" w:usb2="00000009" w:usb3="00000000" w:csb0="400001FF" w:csb1="FFFF0000"/>
  </w:font>
</w:fonts>
</file>

<file path=word/numbering.xml><?xml version="1.0" encoding="utf-8"?>
<w:numbering xmlns:w="http://schemas.openxmlformats.org/wordprocessingml/2006/main">
  <w:abstractNum w:abstractNumId="0">
    <w:nsid w:val="4DB127F8"/>
    <w:multiLevelType w:val="hybridMultilevel"/>
    <w:lvl w:ilvl="0">
      <w:lvlJc w:val="left"/>
      <w:lvlText w:val="•"/>
      <w:numFmt w:val="bullet"/>
      <w:start w:val="1"/>
    </w:lvl>
  </w:abstractNum>
  <w:abstractNum w:abstractNumId="1">
    <w:nsid w:val="216231B"/>
    <w:multiLevelType w:val="hybridMultilevel"/>
    <w:lvl w:ilvl="0">
      <w:lvlJc w:val="left"/>
      <w:lvlText w:val="•"/>
      <w:numFmt w:val="bullet"/>
      <w:start w:val="1"/>
    </w:lvl>
  </w:abstractNum>
  <w:abstractNum w:abstractNumId="2">
    <w:nsid w:val="1F16E9E8"/>
    <w:multiLevelType w:val="hybridMultilevel"/>
    <w:lvl w:ilvl="0">
      <w:lvlJc w:val="left"/>
      <w:lvlText w:val="•"/>
      <w:numFmt w:val="bullet"/>
      <w:start w:val="1"/>
    </w:lvl>
    <w:lvl w:ilvl="1">
      <w:lvlJc w:val="left"/>
      <w:lvlText w:val="%2"/>
      <w:numFmt w:val="lowerLetter"/>
      <w:start w:val="15"/>
    </w:lvl>
  </w:abstractNum>
  <w:abstractNum w:abstractNumId="3">
    <w:nsid w:val="1190CDE7"/>
    <w:multiLevelType w:val="hybridMultilevel"/>
    <w:lvl w:ilvl="0">
      <w:lvlJc w:val="left"/>
      <w:lvlText w:val="•"/>
      <w:numFmt w:val="bullet"/>
      <w:start w:val="1"/>
    </w:lvl>
    <w:lvl w:ilvl="1">
      <w:lvlJc w:val="left"/>
      <w:lvlText w:val="%2"/>
      <w:numFmt w:val="lowerLetter"/>
      <w:start w:val="15"/>
    </w:lvl>
    <w:lvl w:ilvl="2">
      <w:lvlJc w:val="left"/>
      <w:lvlText w:val="-"/>
      <w:numFmt w:val="bullet"/>
      <w:start w:val="1"/>
    </w:lvl>
  </w:abstractNum>
  <w:abstractNum w:abstractNumId="4">
    <w:nsid w:val="66EF438D"/>
    <w:multiLevelType w:val="hybridMultilevel"/>
    <w:lvl w:ilvl="0">
      <w:lvlJc w:val="left"/>
      <w:lvlText w:val="•"/>
      <w:numFmt w:val="bullet"/>
      <w:start w:val="1"/>
    </w:lvl>
  </w:abstractNum>
  <w:abstractNum w:abstractNumId="5">
    <w:nsid w:val="140E0F76"/>
    <w:multiLevelType w:val="hybridMultilevel"/>
    <w:lvl w:ilvl="0">
      <w:lvlJc w:val="left"/>
      <w:lvlText w:val="%1."/>
      <w:numFmt w:val="decimal"/>
      <w:start w:val="1"/>
    </w:lvl>
    <w:lvl w:ilvl="1">
      <w:lvlJc w:val="left"/>
      <w:lvlText w:val="•"/>
      <w:numFmt w:val="bullet"/>
      <w:start w:val="1"/>
    </w:lvl>
  </w:abstractNum>
  <w:abstractNum w:abstractNumId="6">
    <w:nsid w:val="3352255A"/>
    <w:multiLevelType w:val="hybridMultilevel"/>
    <w:lvl w:ilvl="0">
      <w:lvlJc w:val="left"/>
      <w:lvlText w:val="%1."/>
      <w:numFmt w:val="decimal"/>
      <w:start w:val="1"/>
    </w:lvl>
  </w:abstractNum>
  <w:abstractNum w:abstractNumId="7">
    <w:nsid w:val="109CF92E"/>
    <w:multiLevelType w:val="hybridMultilevel"/>
    <w:lvl w:ilvl="0">
      <w:lvlJc w:val="left"/>
      <w:lvlText w:val="%1."/>
      <w:numFmt w:val="decimal"/>
      <w:start w:val="2"/>
    </w:lvl>
    <w:lvl w:ilvl="1">
      <w:lvlJc w:val="left"/>
      <w:lvlText w:val="•"/>
      <w:numFmt w:val="bullet"/>
      <w:start w:val="1"/>
    </w:lvl>
  </w:abstractNum>
  <w:abstractNum w:abstractNumId="8">
    <w:nsid w:val="DED7263"/>
    <w:multiLevelType w:val="hybridMultilevel"/>
    <w:lvl w:ilvl="0">
      <w:lvlJc w:val="left"/>
      <w:lvlText w:val="%1."/>
      <w:numFmt w:val="decimal"/>
      <w:start w:val="1"/>
    </w:lvl>
  </w:abstractNum>
  <w:abstractNum w:abstractNumId="9">
    <w:nsid w:val="7FDCC233"/>
    <w:multiLevelType w:val="hybridMultilevel"/>
    <w:lvl w:ilvl="0">
      <w:lvlJc w:val="left"/>
      <w:lvlText w:val="•"/>
      <w:numFmt w:val="bullet"/>
      <w:start w:val="1"/>
    </w:lvl>
  </w:abstractNum>
  <w:abstractNum w:abstractNumId="10">
    <w:nsid w:val="1BEFD79F"/>
    <w:multiLevelType w:val="hybridMultilevel"/>
    <w:lvl w:ilvl="0">
      <w:lvlJc w:val="left"/>
      <w:lvlText w:val="•"/>
      <w:numFmt w:val="bullet"/>
      <w:start w:val="1"/>
    </w:lvl>
  </w:abstractNum>
  <w:abstractNum w:abstractNumId="11">
    <w:nsid w:val="41A7C4C9"/>
    <w:multiLevelType w:val="hybridMultilevel"/>
    <w:lvl w:ilvl="0">
      <w:lvlJc w:val="left"/>
      <w:lvlText w:val="•"/>
      <w:numFmt w:val="bullet"/>
      <w:start w:val="1"/>
    </w:lvl>
  </w:abstractNum>
  <w:abstractNum w:abstractNumId="12">
    <w:nsid w:val="6B68079A"/>
    <w:multiLevelType w:val="hybridMultilevel"/>
    <w:lvl w:ilvl="0">
      <w:lvlJc w:val="left"/>
      <w:lvlText w:val="•"/>
      <w:numFmt w:val="bullet"/>
      <w:start w:val="1"/>
    </w:lvl>
  </w:abstractNum>
  <w:abstractNum w:abstractNumId="13">
    <w:nsid w:val="4E6AFB66"/>
    <w:multiLevelType w:val="hybridMultilevel"/>
    <w:lvl w:ilvl="0">
      <w:lvlJc w:val="left"/>
      <w:lvlText w:val="•"/>
      <w:numFmt w:val="bullet"/>
      <w:start w:val="1"/>
    </w:lvl>
  </w:abstractNum>
  <w:abstractNum w:abstractNumId="14">
    <w:nsid w:val="25E45D32"/>
    <w:multiLevelType w:val="hybridMultilevel"/>
    <w:lvl w:ilvl="0">
      <w:lvlJc w:val="left"/>
      <w:lvlText w:val="•"/>
      <w:numFmt w:val="bullet"/>
      <w:start w:val="1"/>
    </w:lvl>
  </w:abstractNum>
  <w:abstractNum w:abstractNumId="15">
    <w:nsid w:val="519B500D"/>
    <w:multiLevelType w:val="hybridMultilevel"/>
    <w:lvl w:ilvl="0">
      <w:lvlJc w:val="left"/>
      <w:lvlText w:val="•"/>
      <w:numFmt w:val="bullet"/>
      <w:start w:val="1"/>
    </w:lvl>
  </w:abstractNum>
  <w:abstractNum w:abstractNumId="16">
    <w:nsid w:val="431BD7B7"/>
    <w:multiLevelType w:val="hybridMultilevel"/>
    <w:lvl w:ilvl="0">
      <w:lvlJc w:val="left"/>
      <w:lvlText w:val="•"/>
      <w:numFmt w:val="bullet"/>
      <w:start w:val="1"/>
    </w:lvl>
  </w:abstractNum>
  <w:abstractNum w:abstractNumId="17">
    <w:nsid w:val="3F2DBA31"/>
    <w:multiLevelType w:val="hybridMultilevel"/>
    <w:lvl w:ilvl="0">
      <w:lvlJc w:val="left"/>
      <w:lvlText w:val="%1)"/>
      <w:numFmt w:val="decimal"/>
      <w:start w:val="1"/>
    </w:lvl>
  </w:abstractNum>
  <w:abstractNum w:abstractNumId="18">
    <w:nsid w:val="7C83E458"/>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2020-06-03T18:42:22Z</dcterms:created>
  <dcterms:modified xsi:type="dcterms:W3CDTF">2020-06-03T18:42:22Z</dcterms:modified>
</cp:coreProperties>
</file>